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48" w:rsidRDefault="00FD7139">
      <w:pPr>
        <w:rPr>
          <w:b/>
          <w:sz w:val="40"/>
          <w:szCs w:val="40"/>
        </w:rPr>
      </w:pPr>
      <w:r>
        <w:rPr>
          <w:b/>
          <w:sz w:val="40"/>
          <w:szCs w:val="40"/>
        </w:rPr>
        <w:t>Volumen</w:t>
      </w:r>
    </w:p>
    <w:p w:rsidR="00C837CE" w:rsidRDefault="00813203">
      <w:pPr>
        <w:rPr>
          <w:b/>
          <w:sz w:val="28"/>
          <w:szCs w:val="28"/>
        </w:rPr>
      </w:pPr>
      <w:r w:rsidRPr="00813203">
        <w:rPr>
          <w:rFonts w:cstheme="minorHAnsi"/>
          <w:b/>
          <w:bCs/>
          <w:noProof/>
          <w:sz w:val="28"/>
          <w:szCs w:val="28"/>
          <w:lang w:eastAsia="de-AT"/>
        </w:rPr>
        <w:drawing>
          <wp:anchor distT="0" distB="0" distL="114300" distR="114300" simplePos="0" relativeHeight="251659264" behindDoc="0" locked="0" layoutInCell="1" allowOverlap="1">
            <wp:simplePos x="0" y="0"/>
            <wp:positionH relativeFrom="column">
              <wp:posOffset>5300980</wp:posOffset>
            </wp:positionH>
            <wp:positionV relativeFrom="paragraph">
              <wp:posOffset>315595</wp:posOffset>
            </wp:positionV>
            <wp:extent cx="670560" cy="115824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70560" cy="1158240"/>
                    </a:xfrm>
                    <a:prstGeom prst="rect">
                      <a:avLst/>
                    </a:prstGeom>
                    <a:noFill/>
                  </pic:spPr>
                </pic:pic>
              </a:graphicData>
            </a:graphic>
          </wp:anchor>
        </w:drawing>
      </w:r>
    </w:p>
    <w:p w:rsidR="00813203" w:rsidRPr="00813203" w:rsidRDefault="00813203" w:rsidP="00813203">
      <w:pPr>
        <w:rPr>
          <w:b/>
          <w:sz w:val="28"/>
          <w:szCs w:val="28"/>
          <w:lang w:val="pt-PT"/>
        </w:rPr>
      </w:pPr>
      <w:r w:rsidRPr="00813203">
        <w:rPr>
          <w:b/>
          <w:sz w:val="28"/>
          <w:szCs w:val="28"/>
          <w:lang w:val="pt-PT"/>
        </w:rPr>
        <w:t>BEN22_12</w:t>
      </w:r>
    </w:p>
    <w:p w:rsidR="00813203" w:rsidRPr="00813203" w:rsidRDefault="00813203" w:rsidP="00813203">
      <w:pPr>
        <w:tabs>
          <w:tab w:val="left" w:pos="284"/>
          <w:tab w:val="left" w:pos="1701"/>
          <w:tab w:val="left" w:pos="3119"/>
          <w:tab w:val="left" w:pos="4536"/>
          <w:tab w:val="left" w:pos="5954"/>
          <w:tab w:val="right" w:pos="10466"/>
        </w:tabs>
        <w:rPr>
          <w:rFonts w:cstheme="minorHAnsi"/>
          <w:sz w:val="28"/>
          <w:szCs w:val="28"/>
        </w:rPr>
      </w:pPr>
      <w:r w:rsidRPr="00813203">
        <w:rPr>
          <w:rFonts w:cstheme="minorHAnsi"/>
          <w:b/>
          <w:bCs/>
          <w:noProof/>
          <w:sz w:val="28"/>
          <w:szCs w:val="28"/>
          <w:lang w:eastAsia="de-AT"/>
        </w:rPr>
        <w:drawing>
          <wp:anchor distT="0" distB="0" distL="114300" distR="114300" simplePos="0" relativeHeight="251658240" behindDoc="0" locked="0" layoutInCell="1" allowOverlap="1">
            <wp:simplePos x="0" y="0"/>
            <wp:positionH relativeFrom="column">
              <wp:posOffset>3825875</wp:posOffset>
            </wp:positionH>
            <wp:positionV relativeFrom="paragraph">
              <wp:posOffset>78105</wp:posOffset>
            </wp:positionV>
            <wp:extent cx="1420495" cy="664210"/>
            <wp:effectExtent l="0" t="0" r="8255" b="254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0495" cy="664210"/>
                    </a:xfrm>
                    <a:prstGeom prst="rect">
                      <a:avLst/>
                    </a:prstGeom>
                    <a:noFill/>
                  </pic:spPr>
                </pic:pic>
              </a:graphicData>
            </a:graphic>
          </wp:anchor>
        </w:drawing>
      </w:r>
      <w:r w:rsidRPr="00813203">
        <w:rPr>
          <w:rFonts w:cstheme="minorHAnsi"/>
          <w:sz w:val="28"/>
          <w:szCs w:val="28"/>
        </w:rPr>
        <w:t>In einem quaderförmigen Wassertank mit den Maßen 4 m x 2 m x 1 m steht das Wasser 25 cm hoch.</w:t>
      </w:r>
      <w:r>
        <w:rPr>
          <w:rFonts w:cstheme="minorHAnsi"/>
          <w:sz w:val="28"/>
          <w:szCs w:val="28"/>
        </w:rPr>
        <w:t xml:space="preserve"> </w:t>
      </w:r>
      <w:r w:rsidRPr="00813203">
        <w:rPr>
          <w:rFonts w:cstheme="minorHAnsi"/>
          <w:sz w:val="28"/>
          <w:szCs w:val="28"/>
        </w:rPr>
        <w:t>Der Tank wird nun gekippt (siehe rechtes Bild). Wie hoch steht das Wasser jetzt im Tank?</w:t>
      </w:r>
    </w:p>
    <w:p w:rsidR="00813203" w:rsidRPr="00813203" w:rsidRDefault="00813203" w:rsidP="00813203">
      <w:pPr>
        <w:tabs>
          <w:tab w:val="left" w:pos="142"/>
          <w:tab w:val="left" w:pos="284"/>
          <w:tab w:val="left" w:pos="1418"/>
          <w:tab w:val="left" w:pos="2835"/>
          <w:tab w:val="left" w:pos="4253"/>
          <w:tab w:val="left" w:pos="5670"/>
          <w:tab w:val="left" w:pos="8080"/>
        </w:tabs>
        <w:rPr>
          <w:rFonts w:eastAsia="Cambria" w:cstheme="minorHAnsi"/>
          <w:sz w:val="28"/>
          <w:szCs w:val="28"/>
        </w:rPr>
      </w:pPr>
      <w:r w:rsidRPr="00813203">
        <w:rPr>
          <w:rFonts w:eastAsia="Cambria" w:cstheme="minorHAnsi"/>
          <w:sz w:val="28"/>
          <w:szCs w:val="28"/>
        </w:rPr>
        <w:t>(A) 25 cm</w:t>
      </w:r>
      <w:r w:rsidRPr="00813203">
        <w:rPr>
          <w:rFonts w:eastAsia="Cambria" w:cstheme="minorHAnsi"/>
          <w:sz w:val="28"/>
          <w:szCs w:val="28"/>
        </w:rPr>
        <w:tab/>
        <w:t>(B) 50 cm</w:t>
      </w:r>
      <w:r w:rsidRPr="00813203">
        <w:rPr>
          <w:rFonts w:eastAsia="Cambria" w:cstheme="minorHAnsi"/>
          <w:sz w:val="28"/>
          <w:szCs w:val="28"/>
        </w:rPr>
        <w:tab/>
        <w:t>(C) 75 cm</w:t>
      </w:r>
      <w:r w:rsidRPr="00813203">
        <w:rPr>
          <w:rFonts w:eastAsia="Cambria" w:cstheme="minorHAnsi"/>
          <w:sz w:val="28"/>
          <w:szCs w:val="28"/>
        </w:rPr>
        <w:tab/>
        <w:t>(D) 1 m</w:t>
      </w:r>
      <w:r w:rsidRPr="00813203">
        <w:rPr>
          <w:rFonts w:eastAsia="Cambria" w:cstheme="minorHAnsi"/>
          <w:sz w:val="28"/>
          <w:szCs w:val="28"/>
        </w:rPr>
        <w:tab/>
        <w:t>(E) 1,25 m</w:t>
      </w:r>
    </w:p>
    <w:p w:rsidR="00C837CE" w:rsidRDefault="00C837CE">
      <w:pPr>
        <w:rPr>
          <w:b/>
          <w:sz w:val="28"/>
          <w:szCs w:val="28"/>
        </w:rPr>
      </w:pPr>
    </w:p>
    <w:p w:rsidR="00813203" w:rsidRPr="00813203" w:rsidRDefault="00813203" w:rsidP="00813203">
      <w:pPr>
        <w:rPr>
          <w:b/>
          <w:sz w:val="28"/>
          <w:szCs w:val="28"/>
          <w:lang w:val="pt-PT"/>
        </w:rPr>
      </w:pPr>
      <w:r w:rsidRPr="00813203">
        <w:rPr>
          <w:noProof/>
          <w:sz w:val="28"/>
          <w:szCs w:val="28"/>
          <w:lang w:eastAsia="de-AT"/>
        </w:rPr>
        <w:drawing>
          <wp:anchor distT="0" distB="0" distL="114300" distR="114300" simplePos="0" relativeHeight="251661312" behindDoc="0" locked="0" layoutInCell="1" allowOverlap="1" wp14:anchorId="70290699" wp14:editId="70EF11BE">
            <wp:simplePos x="0" y="0"/>
            <wp:positionH relativeFrom="margin">
              <wp:posOffset>4541520</wp:posOffset>
            </wp:positionH>
            <wp:positionV relativeFrom="paragraph">
              <wp:posOffset>247015</wp:posOffset>
            </wp:positionV>
            <wp:extent cx="1209675" cy="604520"/>
            <wp:effectExtent l="0" t="0" r="9525" b="5080"/>
            <wp:wrapSquare wrapText="bothSides"/>
            <wp:docPr id="65" name="Grafi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09675" cy="604520"/>
                    </a:xfrm>
                    <a:prstGeom prst="rect">
                      <a:avLst/>
                    </a:prstGeom>
                  </pic:spPr>
                </pic:pic>
              </a:graphicData>
            </a:graphic>
            <wp14:sizeRelH relativeFrom="margin">
              <wp14:pctWidth>0</wp14:pctWidth>
            </wp14:sizeRelH>
            <wp14:sizeRelV relativeFrom="margin">
              <wp14:pctHeight>0</wp14:pctHeight>
            </wp14:sizeRelV>
          </wp:anchor>
        </w:drawing>
      </w:r>
      <w:r w:rsidRPr="00813203">
        <w:rPr>
          <w:b/>
          <w:sz w:val="28"/>
          <w:szCs w:val="28"/>
          <w:lang w:val="pt-PT"/>
        </w:rPr>
        <w:t>BEN20_16</w:t>
      </w:r>
    </w:p>
    <w:p w:rsidR="00813203" w:rsidRPr="00813203" w:rsidRDefault="00813203" w:rsidP="00813203">
      <w:pPr>
        <w:rPr>
          <w:color w:val="000000" w:themeColor="text1"/>
          <w:sz w:val="28"/>
          <w:szCs w:val="28"/>
        </w:rPr>
      </w:pPr>
      <w:r w:rsidRPr="00813203">
        <w:rPr>
          <w:sz w:val="28"/>
          <w:szCs w:val="28"/>
        </w:rPr>
        <w:t xml:space="preserve">Marie gießt in jedes von drei </w:t>
      </w:r>
      <w:r w:rsidRPr="00813203">
        <w:rPr>
          <w:color w:val="000000" w:themeColor="text1"/>
          <w:sz w:val="28"/>
          <w:szCs w:val="28"/>
        </w:rPr>
        <w:t>quaderförmigen Gefäßen gleich viel Flüssigkeit. Von vorne gesehen scheint jedes Gefäß die gleiche Größe zu haben, aber die Flüssigkeit steht in ihnen verschieden hoch</w:t>
      </w:r>
      <w:r w:rsidRPr="00813203">
        <w:rPr>
          <w:sz w:val="28"/>
          <w:szCs w:val="28"/>
        </w:rPr>
        <w:t>. Welche der folgenden Abbildungen zeigt die drei Gefäße von oben?</w:t>
      </w:r>
    </w:p>
    <w:p w:rsidR="00813203" w:rsidRDefault="00813203" w:rsidP="00813203">
      <w:pPr>
        <w:tabs>
          <w:tab w:val="left" w:pos="284"/>
          <w:tab w:val="left" w:pos="3402"/>
          <w:tab w:val="left" w:pos="6521"/>
          <w:tab w:val="left" w:pos="8222"/>
        </w:tabs>
        <w:spacing w:after="40"/>
        <w:rPr>
          <w:sz w:val="28"/>
          <w:szCs w:val="28"/>
        </w:rPr>
      </w:pPr>
      <w:r w:rsidRPr="00813203">
        <w:rPr>
          <w:sz w:val="28"/>
          <w:szCs w:val="28"/>
        </w:rPr>
        <w:t xml:space="preserve">(A) </w:t>
      </w:r>
      <w:r w:rsidRPr="00813203">
        <w:rPr>
          <w:noProof/>
          <w:sz w:val="28"/>
          <w:szCs w:val="28"/>
          <w:lang w:eastAsia="de-AT"/>
        </w:rPr>
        <w:drawing>
          <wp:inline distT="0" distB="0" distL="0" distR="0" wp14:anchorId="1E889119" wp14:editId="78333549">
            <wp:extent cx="1080000" cy="666000"/>
            <wp:effectExtent l="0" t="0" r="6350" b="1270"/>
            <wp:docPr id="66" name="Grafi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080000" cy="666000"/>
                    </a:xfrm>
                    <a:prstGeom prst="rect">
                      <a:avLst/>
                    </a:prstGeom>
                  </pic:spPr>
                </pic:pic>
              </a:graphicData>
            </a:graphic>
          </wp:inline>
        </w:drawing>
      </w:r>
      <w:r w:rsidRPr="00813203">
        <w:rPr>
          <w:sz w:val="28"/>
          <w:szCs w:val="28"/>
        </w:rPr>
        <w:t xml:space="preserve"> (B) </w:t>
      </w:r>
      <w:r w:rsidRPr="00813203">
        <w:rPr>
          <w:noProof/>
          <w:sz w:val="28"/>
          <w:szCs w:val="28"/>
          <w:lang w:eastAsia="de-AT"/>
        </w:rPr>
        <w:drawing>
          <wp:inline distT="0" distB="0" distL="0" distR="0" wp14:anchorId="5F901D1D" wp14:editId="36B9DB72">
            <wp:extent cx="1080000" cy="673200"/>
            <wp:effectExtent l="0" t="0" r="6350" b="0"/>
            <wp:docPr id="67" name="Grafi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080000" cy="673200"/>
                    </a:xfrm>
                    <a:prstGeom prst="rect">
                      <a:avLst/>
                    </a:prstGeom>
                  </pic:spPr>
                </pic:pic>
              </a:graphicData>
            </a:graphic>
          </wp:inline>
        </w:drawing>
      </w:r>
      <w:r w:rsidRPr="00813203">
        <w:rPr>
          <w:sz w:val="28"/>
          <w:szCs w:val="28"/>
        </w:rPr>
        <w:t xml:space="preserve"> (C) </w:t>
      </w:r>
      <w:r w:rsidRPr="00813203">
        <w:rPr>
          <w:noProof/>
          <w:sz w:val="28"/>
          <w:szCs w:val="28"/>
          <w:lang w:eastAsia="de-AT"/>
        </w:rPr>
        <w:drawing>
          <wp:inline distT="0" distB="0" distL="0" distR="0" wp14:anchorId="13246C33" wp14:editId="77579473">
            <wp:extent cx="1080000" cy="651600"/>
            <wp:effectExtent l="0" t="0" r="6350" b="0"/>
            <wp:docPr id="68" name="Grafi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080000" cy="651600"/>
                    </a:xfrm>
                    <a:prstGeom prst="rect">
                      <a:avLst/>
                    </a:prstGeom>
                  </pic:spPr>
                </pic:pic>
              </a:graphicData>
            </a:graphic>
          </wp:inline>
        </w:drawing>
      </w:r>
      <w:r w:rsidRPr="00813203">
        <w:rPr>
          <w:sz w:val="28"/>
          <w:szCs w:val="28"/>
        </w:rPr>
        <w:t xml:space="preserve"> </w:t>
      </w:r>
    </w:p>
    <w:p w:rsidR="00813203" w:rsidRPr="00813203" w:rsidRDefault="00813203" w:rsidP="00813203">
      <w:pPr>
        <w:tabs>
          <w:tab w:val="left" w:pos="284"/>
          <w:tab w:val="left" w:pos="3402"/>
          <w:tab w:val="left" w:pos="6521"/>
          <w:tab w:val="left" w:pos="8222"/>
        </w:tabs>
        <w:spacing w:after="40"/>
        <w:rPr>
          <w:sz w:val="28"/>
          <w:szCs w:val="28"/>
        </w:rPr>
      </w:pPr>
      <w:r w:rsidRPr="00813203">
        <w:rPr>
          <w:sz w:val="28"/>
          <w:szCs w:val="28"/>
        </w:rPr>
        <w:t xml:space="preserve">(D) </w:t>
      </w:r>
      <w:r w:rsidRPr="00813203">
        <w:rPr>
          <w:noProof/>
          <w:sz w:val="28"/>
          <w:szCs w:val="28"/>
          <w:lang w:eastAsia="de-AT"/>
        </w:rPr>
        <w:drawing>
          <wp:inline distT="0" distB="0" distL="0" distR="0" wp14:anchorId="75E6FB42" wp14:editId="3941FA01">
            <wp:extent cx="1080000" cy="633600"/>
            <wp:effectExtent l="0" t="0" r="6350" b="0"/>
            <wp:docPr id="69" name="Grafi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080000" cy="633600"/>
                    </a:xfrm>
                    <a:prstGeom prst="rect">
                      <a:avLst/>
                    </a:prstGeom>
                  </pic:spPr>
                </pic:pic>
              </a:graphicData>
            </a:graphic>
          </wp:inline>
        </w:drawing>
      </w:r>
      <w:r w:rsidRPr="00813203">
        <w:rPr>
          <w:sz w:val="28"/>
          <w:szCs w:val="28"/>
        </w:rPr>
        <w:t xml:space="preserve"> (E) </w:t>
      </w:r>
      <w:r w:rsidRPr="00813203">
        <w:rPr>
          <w:noProof/>
          <w:sz w:val="28"/>
          <w:szCs w:val="28"/>
          <w:lang w:eastAsia="de-AT"/>
        </w:rPr>
        <w:drawing>
          <wp:inline distT="0" distB="0" distL="0" distR="0" wp14:anchorId="3320C8EA" wp14:editId="0BC8769A">
            <wp:extent cx="1080000" cy="540000"/>
            <wp:effectExtent l="0" t="0" r="6350" b="0"/>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1080000" cy="540000"/>
                    </a:xfrm>
                    <a:prstGeom prst="rect">
                      <a:avLst/>
                    </a:prstGeom>
                  </pic:spPr>
                </pic:pic>
              </a:graphicData>
            </a:graphic>
          </wp:inline>
        </w:drawing>
      </w:r>
    </w:p>
    <w:p w:rsidR="00813203" w:rsidRPr="00813203" w:rsidRDefault="00813203" w:rsidP="00813203">
      <w:pPr>
        <w:rPr>
          <w:sz w:val="28"/>
          <w:szCs w:val="28"/>
          <w:lang w:val="pt-PT"/>
        </w:rPr>
      </w:pPr>
    </w:p>
    <w:p w:rsidR="00813203" w:rsidRPr="00813203" w:rsidRDefault="00813203" w:rsidP="00813203">
      <w:pPr>
        <w:rPr>
          <w:b/>
          <w:sz w:val="28"/>
          <w:szCs w:val="28"/>
        </w:rPr>
      </w:pPr>
      <w:r w:rsidRPr="00813203">
        <w:rPr>
          <w:b/>
          <w:noProof/>
          <w:sz w:val="28"/>
          <w:szCs w:val="28"/>
          <w:lang w:eastAsia="de-AT"/>
        </w:rPr>
        <w:drawing>
          <wp:anchor distT="0" distB="0" distL="114300" distR="114300" simplePos="0" relativeHeight="251662336" behindDoc="0" locked="0" layoutInCell="1" allowOverlap="1">
            <wp:simplePos x="0" y="0"/>
            <wp:positionH relativeFrom="column">
              <wp:posOffset>4204970</wp:posOffset>
            </wp:positionH>
            <wp:positionV relativeFrom="paragraph">
              <wp:posOffset>61595</wp:posOffset>
            </wp:positionV>
            <wp:extent cx="1438910" cy="780415"/>
            <wp:effectExtent l="0" t="0" r="8890" b="63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910" cy="780415"/>
                    </a:xfrm>
                    <a:prstGeom prst="rect">
                      <a:avLst/>
                    </a:prstGeom>
                    <a:noFill/>
                  </pic:spPr>
                </pic:pic>
              </a:graphicData>
            </a:graphic>
          </wp:anchor>
        </w:drawing>
      </w:r>
      <w:r w:rsidRPr="00813203">
        <w:rPr>
          <w:b/>
          <w:sz w:val="28"/>
          <w:szCs w:val="28"/>
        </w:rPr>
        <w:t>STU23_29</w:t>
      </w:r>
    </w:p>
    <w:p w:rsidR="00813203" w:rsidRPr="00813203" w:rsidRDefault="00813203" w:rsidP="00813203">
      <w:pPr>
        <w:rPr>
          <w:b/>
          <w:sz w:val="28"/>
          <w:szCs w:val="28"/>
        </w:rPr>
      </w:pPr>
      <w:r w:rsidRPr="00813203">
        <w:rPr>
          <w:sz w:val="28"/>
          <w:szCs w:val="28"/>
        </w:rPr>
        <w:t xml:space="preserve">Zwei identische zylindrische Gläser beinhalten gleich viel Wasser. </w:t>
      </w:r>
      <w:r w:rsidRPr="00813203">
        <w:rPr>
          <w:bCs/>
          <w:sz w:val="28"/>
          <w:szCs w:val="28"/>
        </w:rPr>
        <w:t xml:space="preserve">Das linke Glas steht gerade, während das rechte schräg angelehnt ist. Der Wasserspiegel befindet sich in beiden Gläsern in derselben Höhe. Der Wasserspiegel im schräg liegenden Glas berührt dessen Boden in exakt einem Punkt (siehe Abbildung). </w:t>
      </w:r>
      <w:r w:rsidRPr="00813203">
        <w:rPr>
          <w:sz w:val="28"/>
          <w:szCs w:val="28"/>
        </w:rPr>
        <w:t xml:space="preserve">Die Grundflächen beider Gläser sind Kreise mit dem Flächeninhalt </w:t>
      </w:r>
      <w:r w:rsidRPr="00813203">
        <w:rPr>
          <w:position w:val="-6"/>
          <w:sz w:val="28"/>
          <w:szCs w:val="28"/>
        </w:rPr>
        <w:object w:dxaOrig="3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4.25pt" o:ole="">
            <v:imagedata r:id="rId13" o:title=""/>
          </v:shape>
          <o:OLEObject Type="Embed" ProgID="Equation.DSMT4" ShapeID="_x0000_i1025" DrawAspect="Content" ObjectID="_1794488654" r:id="rId14"/>
        </w:object>
      </w:r>
      <w:r w:rsidRPr="00813203">
        <w:rPr>
          <w:sz w:val="28"/>
          <w:szCs w:val="28"/>
        </w:rPr>
        <w:t xml:space="preserve"> cm². Wie viel Wasser befindet sich in jedem Glas?</w:t>
      </w:r>
    </w:p>
    <w:p w:rsidR="00813203" w:rsidRDefault="00813203" w:rsidP="00813203">
      <w:pPr>
        <w:tabs>
          <w:tab w:val="left" w:pos="567"/>
          <w:tab w:val="left" w:pos="1701"/>
          <w:tab w:val="left" w:pos="2835"/>
          <w:tab w:val="left" w:pos="3969"/>
          <w:tab w:val="left" w:pos="5103"/>
        </w:tabs>
        <w:rPr>
          <w:sz w:val="28"/>
          <w:szCs w:val="28"/>
        </w:rPr>
      </w:pPr>
      <w:r w:rsidRPr="00813203">
        <w:rPr>
          <w:sz w:val="28"/>
          <w:szCs w:val="28"/>
        </w:rPr>
        <w:t xml:space="preserve">(A) </w:t>
      </w:r>
      <w:r w:rsidRPr="00813203">
        <w:rPr>
          <w:position w:val="-6"/>
          <w:sz w:val="28"/>
          <w:szCs w:val="28"/>
        </w:rPr>
        <w:object w:dxaOrig="340" w:dyaOrig="279">
          <v:shape id="_x0000_i1026" type="#_x0000_t75" style="width:17.25pt;height:14.25pt" o:ole="">
            <v:imagedata r:id="rId15" o:title=""/>
          </v:shape>
          <o:OLEObject Type="Embed" ProgID="Equation.DSMT4" ShapeID="_x0000_i1026" DrawAspect="Content" ObjectID="_1794488655" r:id="rId16"/>
        </w:object>
      </w:r>
      <w:r w:rsidRPr="00813203">
        <w:rPr>
          <w:sz w:val="28"/>
          <w:szCs w:val="28"/>
        </w:rPr>
        <w:t xml:space="preserve"> cm³  (B) </w:t>
      </w:r>
      <w:r w:rsidRPr="00813203">
        <w:rPr>
          <w:position w:val="-6"/>
          <w:sz w:val="28"/>
          <w:szCs w:val="28"/>
        </w:rPr>
        <w:object w:dxaOrig="340" w:dyaOrig="279">
          <v:shape id="_x0000_i1027" type="#_x0000_t75" style="width:17.25pt;height:14.25pt" o:ole="">
            <v:imagedata r:id="rId17" o:title=""/>
          </v:shape>
          <o:OLEObject Type="Embed" ProgID="Equation.DSMT4" ShapeID="_x0000_i1027" DrawAspect="Content" ObjectID="_1794488656" r:id="rId18"/>
        </w:object>
      </w:r>
      <w:r w:rsidRPr="00813203">
        <w:rPr>
          <w:sz w:val="28"/>
          <w:szCs w:val="28"/>
        </w:rPr>
        <w:t xml:space="preserve"> cm³  (C) </w:t>
      </w:r>
      <w:r w:rsidRPr="00813203">
        <w:rPr>
          <w:position w:val="-8"/>
          <w:sz w:val="28"/>
          <w:szCs w:val="28"/>
        </w:rPr>
        <w:object w:dxaOrig="600" w:dyaOrig="360">
          <v:shape id="_x0000_i1028" type="#_x0000_t75" style="width:30pt;height:18pt" o:ole="">
            <v:imagedata r:id="rId19" o:title=""/>
          </v:shape>
          <o:OLEObject Type="Embed" ProgID="Equation.DSMT4" ShapeID="_x0000_i1028" DrawAspect="Content" ObjectID="_1794488657" r:id="rId20"/>
        </w:object>
      </w:r>
      <w:r w:rsidRPr="00813203">
        <w:rPr>
          <w:sz w:val="28"/>
          <w:szCs w:val="28"/>
        </w:rPr>
        <w:t xml:space="preserve"> cm³   (D) </w:t>
      </w:r>
      <w:r w:rsidRPr="00813203">
        <w:rPr>
          <w:position w:val="-24"/>
          <w:sz w:val="28"/>
          <w:szCs w:val="28"/>
        </w:rPr>
        <w:object w:dxaOrig="380" w:dyaOrig="620">
          <v:shape id="_x0000_i1029" type="#_x0000_t75" style="width:19.5pt;height:30.75pt" o:ole="">
            <v:imagedata r:id="rId21" o:title=""/>
          </v:shape>
          <o:OLEObject Type="Embed" ProgID="Equation.DSMT4" ShapeID="_x0000_i1029" DrawAspect="Content" ObjectID="_1794488658" r:id="rId22"/>
        </w:object>
      </w:r>
      <w:r w:rsidRPr="00813203">
        <w:rPr>
          <w:sz w:val="28"/>
          <w:szCs w:val="28"/>
        </w:rPr>
        <w:t xml:space="preserve">cm³  </w:t>
      </w:r>
    </w:p>
    <w:p w:rsidR="00813203" w:rsidRPr="00813203" w:rsidRDefault="00813203" w:rsidP="00813203">
      <w:pPr>
        <w:tabs>
          <w:tab w:val="left" w:pos="567"/>
          <w:tab w:val="left" w:pos="1701"/>
          <w:tab w:val="left" w:pos="2835"/>
          <w:tab w:val="left" w:pos="3969"/>
          <w:tab w:val="left" w:pos="5103"/>
        </w:tabs>
        <w:rPr>
          <w:sz w:val="28"/>
          <w:szCs w:val="28"/>
        </w:rPr>
      </w:pPr>
      <w:r w:rsidRPr="00813203">
        <w:rPr>
          <w:sz w:val="28"/>
          <w:szCs w:val="28"/>
        </w:rPr>
        <w:t>(E) Es ist aus dieser Information nicht eindeutig bestimmbar.</w:t>
      </w: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eastAsia="Calibri" w:cstheme="minorHAnsi"/>
          <w:noProof/>
          <w:sz w:val="28"/>
          <w:szCs w:val="28"/>
          <w:lang w:eastAsia="de-AT"/>
        </w:rPr>
        <w:lastRenderedPageBreak/>
        <w:drawing>
          <wp:anchor distT="0" distB="0" distL="114300" distR="114300" simplePos="0" relativeHeight="251663360" behindDoc="0" locked="0" layoutInCell="1" allowOverlap="1">
            <wp:simplePos x="0" y="0"/>
            <wp:positionH relativeFrom="column">
              <wp:posOffset>3157855</wp:posOffset>
            </wp:positionH>
            <wp:positionV relativeFrom="paragraph">
              <wp:posOffset>0</wp:posOffset>
            </wp:positionV>
            <wp:extent cx="2724785" cy="1076325"/>
            <wp:effectExtent l="0" t="0" r="0" b="9525"/>
            <wp:wrapSquare wrapText="bothSides"/>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24785" cy="1076325"/>
                    </a:xfrm>
                    <a:prstGeom prst="rect">
                      <a:avLst/>
                    </a:prstGeom>
                    <a:noFill/>
                  </pic:spPr>
                </pic:pic>
              </a:graphicData>
            </a:graphic>
          </wp:anchor>
        </w:drawing>
      </w:r>
      <w:r w:rsidRPr="00813203">
        <w:rPr>
          <w:rFonts w:cstheme="minorHAnsi"/>
          <w:b/>
          <w:sz w:val="28"/>
          <w:szCs w:val="28"/>
        </w:rPr>
        <w:t>STU19_13</w:t>
      </w:r>
    </w:p>
    <w:p w:rsidR="00813203" w:rsidRPr="00813203" w:rsidRDefault="00813203" w:rsidP="00813203">
      <w:pPr>
        <w:tabs>
          <w:tab w:val="left" w:pos="0"/>
        </w:tabs>
        <w:spacing w:after="40"/>
        <w:rPr>
          <w:rFonts w:eastAsia="Calibri" w:cstheme="minorHAnsi"/>
          <w:sz w:val="28"/>
          <w:szCs w:val="28"/>
        </w:rPr>
      </w:pPr>
      <w:r w:rsidRPr="00813203">
        <w:rPr>
          <w:rFonts w:eastAsia="Calibri" w:cstheme="minorHAnsi"/>
          <w:sz w:val="28"/>
          <w:szCs w:val="28"/>
        </w:rPr>
        <w:t xml:space="preserve">Ein quaderförmiger Behälter, der nicht zur Gänze gefüllt ist, enthält 120 m³ Wasser. Die Wassertiefe beträgt entweder </w:t>
      </w:r>
      <m:oMath>
        <m:r>
          <w:rPr>
            <w:rFonts w:ascii="Cambria Math" w:eastAsia="Calibri" w:hAnsi="Cambria Math" w:cstheme="minorHAnsi"/>
            <w:sz w:val="28"/>
            <w:szCs w:val="28"/>
          </w:rPr>
          <m:t>2</m:t>
        </m:r>
      </m:oMath>
      <w:r w:rsidRPr="00813203">
        <w:rPr>
          <w:rFonts w:eastAsia="Calibri" w:cstheme="minorHAnsi"/>
          <w:sz w:val="28"/>
          <w:szCs w:val="28"/>
        </w:rPr>
        <w:t xml:space="preserve"> m oder </w:t>
      </w:r>
      <m:oMath>
        <m:r>
          <w:rPr>
            <w:rFonts w:ascii="Cambria Math" w:eastAsia="Calibri" w:hAnsi="Cambria Math" w:cstheme="minorHAnsi"/>
            <w:sz w:val="28"/>
            <w:szCs w:val="28"/>
          </w:rPr>
          <m:t>3</m:t>
        </m:r>
      </m:oMath>
      <w:r w:rsidRPr="00813203">
        <w:rPr>
          <w:rFonts w:eastAsia="Calibri" w:cstheme="minorHAnsi"/>
          <w:sz w:val="28"/>
          <w:szCs w:val="28"/>
        </w:rPr>
        <w:t xml:space="preserve"> m oder </w:t>
      </w:r>
      <m:oMath>
        <m:r>
          <w:rPr>
            <w:rFonts w:ascii="Cambria Math" w:eastAsia="Calibri" w:hAnsi="Cambria Math" w:cstheme="minorHAnsi"/>
            <w:sz w:val="28"/>
            <w:szCs w:val="28"/>
          </w:rPr>
          <m:t>5</m:t>
        </m:r>
      </m:oMath>
      <w:r w:rsidRPr="00813203">
        <w:rPr>
          <w:rFonts w:eastAsia="Calibri" w:cstheme="minorHAnsi"/>
          <w:sz w:val="28"/>
          <w:szCs w:val="28"/>
        </w:rPr>
        <w:t xml:space="preserve"> m, je nachdem auf welcher Seite der Behälter gerade steht (Zeichnung nicht im Maßstab). Wie groß ist das Volumen des Behälters?</w:t>
      </w:r>
    </w:p>
    <w:p w:rsidR="00813203" w:rsidRPr="00813203" w:rsidRDefault="00813203" w:rsidP="00813203">
      <w:pPr>
        <w:tabs>
          <w:tab w:val="left" w:pos="0"/>
          <w:tab w:val="left" w:pos="1418"/>
          <w:tab w:val="left" w:pos="2835"/>
          <w:tab w:val="left" w:pos="4253"/>
          <w:tab w:val="left" w:pos="5670"/>
        </w:tabs>
        <w:spacing w:after="100"/>
        <w:rPr>
          <w:rFonts w:cstheme="minorHAnsi"/>
          <w:sz w:val="28"/>
          <w:szCs w:val="28"/>
        </w:rPr>
      </w:pPr>
      <w:r w:rsidRPr="00813203">
        <w:rPr>
          <w:rFonts w:eastAsia="Calibri" w:cstheme="minorHAnsi"/>
          <w:sz w:val="28"/>
          <w:szCs w:val="28"/>
        </w:rPr>
        <w:t xml:space="preserve">(A) </w:t>
      </w:r>
      <m:oMath>
        <m:r>
          <w:rPr>
            <w:rFonts w:ascii="Cambria Math" w:eastAsia="Calibri" w:hAnsi="Cambria Math" w:cstheme="minorHAnsi"/>
            <w:sz w:val="28"/>
            <w:szCs w:val="28"/>
          </w:rPr>
          <m:t>160</m:t>
        </m:r>
      </m:oMath>
      <w:r w:rsidRPr="00813203">
        <w:rPr>
          <w:rFonts w:eastAsia="Calibri" w:cstheme="minorHAnsi"/>
          <w:sz w:val="28"/>
          <w:szCs w:val="28"/>
        </w:rPr>
        <w:t xml:space="preserve"> m³</w:t>
      </w:r>
      <w:r w:rsidRPr="00813203">
        <w:rPr>
          <w:rFonts w:eastAsia="Calibri" w:cstheme="minorHAnsi"/>
          <w:sz w:val="28"/>
          <w:szCs w:val="28"/>
        </w:rPr>
        <w:tab/>
        <w:t xml:space="preserve">(B) </w:t>
      </w:r>
      <m:oMath>
        <m:r>
          <w:rPr>
            <w:rFonts w:ascii="Cambria Math" w:eastAsia="Calibri" w:hAnsi="Cambria Math" w:cstheme="minorHAnsi"/>
            <w:sz w:val="28"/>
            <w:szCs w:val="28"/>
          </w:rPr>
          <m:t>180</m:t>
        </m:r>
      </m:oMath>
      <w:r w:rsidRPr="00813203">
        <w:rPr>
          <w:rFonts w:eastAsia="Calibri" w:cstheme="minorHAnsi"/>
          <w:sz w:val="28"/>
          <w:szCs w:val="28"/>
        </w:rPr>
        <w:t xml:space="preserve"> m³</w:t>
      </w:r>
      <w:r w:rsidRPr="00813203">
        <w:rPr>
          <w:rFonts w:eastAsia="Calibri" w:cstheme="minorHAnsi"/>
          <w:sz w:val="28"/>
          <w:szCs w:val="28"/>
        </w:rPr>
        <w:tab/>
        <w:t xml:space="preserve">(C) </w:t>
      </w:r>
      <m:oMath>
        <m:r>
          <w:rPr>
            <w:rFonts w:ascii="Cambria Math" w:eastAsia="Calibri" w:hAnsi="Cambria Math" w:cstheme="minorHAnsi"/>
            <w:sz w:val="28"/>
            <w:szCs w:val="28"/>
          </w:rPr>
          <m:t>200</m:t>
        </m:r>
      </m:oMath>
      <w:r w:rsidRPr="00813203">
        <w:rPr>
          <w:rFonts w:eastAsia="Calibri" w:cstheme="minorHAnsi"/>
          <w:sz w:val="28"/>
          <w:szCs w:val="28"/>
        </w:rPr>
        <w:t xml:space="preserve"> m³</w:t>
      </w:r>
      <w:r w:rsidRPr="00813203">
        <w:rPr>
          <w:rFonts w:eastAsia="Calibri" w:cstheme="minorHAnsi"/>
          <w:sz w:val="28"/>
          <w:szCs w:val="28"/>
        </w:rPr>
        <w:tab/>
        <w:t xml:space="preserve">(D) </w:t>
      </w:r>
      <m:oMath>
        <m:r>
          <w:rPr>
            <w:rFonts w:ascii="Cambria Math" w:eastAsia="Calibri" w:hAnsi="Cambria Math" w:cstheme="minorHAnsi"/>
            <w:sz w:val="28"/>
            <w:szCs w:val="28"/>
          </w:rPr>
          <m:t>220</m:t>
        </m:r>
      </m:oMath>
      <w:r w:rsidRPr="00813203">
        <w:rPr>
          <w:rFonts w:eastAsia="Calibri" w:cstheme="minorHAnsi"/>
          <w:sz w:val="28"/>
          <w:szCs w:val="28"/>
        </w:rPr>
        <w:t xml:space="preserve"> m³</w:t>
      </w:r>
      <w:r w:rsidRPr="00813203">
        <w:rPr>
          <w:rFonts w:eastAsia="Calibri" w:cstheme="minorHAnsi"/>
          <w:sz w:val="28"/>
          <w:szCs w:val="28"/>
        </w:rPr>
        <w:tab/>
        <w:t xml:space="preserve">(E) </w:t>
      </w:r>
      <m:oMath>
        <m:r>
          <w:rPr>
            <w:rFonts w:ascii="Cambria Math" w:eastAsia="Calibri" w:hAnsi="Cambria Math" w:cstheme="minorHAnsi"/>
            <w:sz w:val="28"/>
            <w:szCs w:val="28"/>
          </w:rPr>
          <m:t>240</m:t>
        </m:r>
      </m:oMath>
      <w:r w:rsidRPr="00813203">
        <w:rPr>
          <w:rFonts w:eastAsia="Calibri" w:cstheme="minorHAnsi"/>
          <w:sz w:val="28"/>
          <w:szCs w:val="28"/>
        </w:rPr>
        <w:t xml:space="preserve"> m³</w:t>
      </w:r>
    </w:p>
    <w:p w:rsidR="00813203" w:rsidRDefault="00813203">
      <w:pPr>
        <w:rPr>
          <w:b/>
          <w:sz w:val="28"/>
          <w:szCs w:val="28"/>
        </w:rPr>
      </w:pPr>
      <w:r w:rsidRPr="00813203">
        <w:rPr>
          <w:rFonts w:cstheme="minorHAnsi"/>
          <w:noProof/>
          <w:sz w:val="28"/>
          <w:szCs w:val="28"/>
          <w:lang w:eastAsia="de-AT"/>
        </w:rPr>
        <w:drawing>
          <wp:anchor distT="0" distB="0" distL="114300" distR="114300" simplePos="0" relativeHeight="251666432" behindDoc="0" locked="0" layoutInCell="1" allowOverlap="1">
            <wp:simplePos x="0" y="0"/>
            <wp:positionH relativeFrom="column">
              <wp:posOffset>4634230</wp:posOffset>
            </wp:positionH>
            <wp:positionV relativeFrom="paragraph">
              <wp:posOffset>245745</wp:posOffset>
            </wp:positionV>
            <wp:extent cx="1316990" cy="871855"/>
            <wp:effectExtent l="0" t="0" r="0" b="4445"/>
            <wp:wrapSquare wrapText="bothSides"/>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16990" cy="871855"/>
                    </a:xfrm>
                    <a:prstGeom prst="rect">
                      <a:avLst/>
                    </a:prstGeom>
                    <a:noFill/>
                  </pic:spPr>
                </pic:pic>
              </a:graphicData>
            </a:graphic>
          </wp:anchor>
        </w:drawing>
      </w: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cstheme="minorHAnsi"/>
          <w:b/>
          <w:sz w:val="28"/>
          <w:szCs w:val="28"/>
        </w:rPr>
        <w:t>STU18_09</w:t>
      </w:r>
    </w:p>
    <w:p w:rsidR="00813203" w:rsidRPr="00813203" w:rsidRDefault="00813203" w:rsidP="00813203">
      <w:pPr>
        <w:tabs>
          <w:tab w:val="left" w:pos="0"/>
        </w:tabs>
        <w:spacing w:after="0" w:line="240" w:lineRule="auto"/>
        <w:rPr>
          <w:rFonts w:cstheme="minorHAnsi"/>
          <w:sz w:val="28"/>
          <w:szCs w:val="28"/>
        </w:rPr>
      </w:pPr>
      <w:r w:rsidRPr="00813203">
        <w:rPr>
          <w:rFonts w:cstheme="minorHAnsi"/>
          <w:sz w:val="28"/>
          <w:szCs w:val="28"/>
        </w:rPr>
        <w:t>Die Seitenflächen des abgebildeten Ziegelsteins haben, wie abgebildet, die Flächeninhalte A, B und C. Wie groß ist das Volumen des Ziegelsteins?</w:t>
      </w:r>
      <w:r w:rsidRPr="00813203">
        <w:rPr>
          <w:rFonts w:cstheme="minorHAnsi"/>
          <w:sz w:val="28"/>
          <w:szCs w:val="28"/>
        </w:rPr>
        <w:br/>
      </w:r>
    </w:p>
    <w:p w:rsidR="00813203" w:rsidRPr="00813203" w:rsidRDefault="00813203" w:rsidP="00813203">
      <w:pPr>
        <w:tabs>
          <w:tab w:val="left" w:pos="0"/>
        </w:tabs>
        <w:spacing w:after="0" w:line="240" w:lineRule="auto"/>
        <w:rPr>
          <w:rFonts w:cstheme="minorHAnsi"/>
          <w:sz w:val="28"/>
          <w:szCs w:val="28"/>
        </w:rPr>
      </w:pPr>
      <w:r w:rsidRPr="00813203">
        <w:rPr>
          <w:rFonts w:cstheme="minorHAnsi"/>
          <w:sz w:val="28"/>
          <w:szCs w:val="28"/>
        </w:rPr>
        <w:t xml:space="preserve">(A) </w:t>
      </w:r>
      <m:oMath>
        <m:r>
          <w:rPr>
            <w:rFonts w:ascii="Cambria Math" w:hAnsi="Cambria Math" w:cstheme="minorHAnsi"/>
            <w:sz w:val="28"/>
            <w:szCs w:val="28"/>
            <w:lang w:val="en-GB"/>
          </w:rPr>
          <m:t>ABC</m:t>
        </m:r>
      </m:oMath>
      <w:r w:rsidRPr="00813203">
        <w:rPr>
          <w:rFonts w:cstheme="minorHAnsi"/>
          <w:sz w:val="28"/>
          <w:szCs w:val="28"/>
        </w:rPr>
        <w:tab/>
        <w:t>(B)</w:t>
      </w:r>
      <w:r w:rsidRPr="00813203">
        <w:rPr>
          <w:rFonts w:cstheme="minorHAnsi"/>
          <w:b/>
          <w:sz w:val="28"/>
          <w:szCs w:val="28"/>
        </w:rPr>
        <w:t xml:space="preserve"> </w:t>
      </w:r>
      <m:oMath>
        <m:rad>
          <m:radPr>
            <m:degHide m:val="1"/>
            <m:ctrlPr>
              <w:rPr>
                <w:rFonts w:ascii="Cambria Math" w:hAnsi="Cambria Math" w:cstheme="minorHAnsi"/>
                <w:sz w:val="28"/>
                <w:szCs w:val="28"/>
                <w:lang w:val="en-GB"/>
              </w:rPr>
            </m:ctrlPr>
          </m:radPr>
          <m:deg/>
          <m:e>
            <m:r>
              <w:rPr>
                <w:rFonts w:ascii="Cambria Math" w:hAnsi="Cambria Math" w:cstheme="minorHAnsi"/>
                <w:sz w:val="28"/>
                <w:szCs w:val="28"/>
                <w:lang w:val="en-GB"/>
              </w:rPr>
              <m:t>ABC</m:t>
            </m:r>
          </m:e>
        </m:rad>
      </m:oMath>
      <w:r w:rsidRPr="00813203">
        <w:rPr>
          <w:rFonts w:cstheme="minorHAnsi"/>
          <w:sz w:val="28"/>
          <w:szCs w:val="28"/>
        </w:rPr>
        <w:tab/>
        <w:t xml:space="preserve">(C) </w:t>
      </w:r>
      <m:oMath>
        <m:rad>
          <m:radPr>
            <m:degHide m:val="1"/>
            <m:ctrlPr>
              <w:rPr>
                <w:rFonts w:ascii="Cambria Math" w:hAnsi="Cambria Math" w:cstheme="minorHAnsi"/>
                <w:sz w:val="28"/>
                <w:szCs w:val="28"/>
                <w:lang w:val="en-GB"/>
              </w:rPr>
            </m:ctrlPr>
          </m:radPr>
          <m:deg/>
          <m:e>
            <m:r>
              <w:rPr>
                <w:rFonts w:ascii="Cambria Math" w:hAnsi="Cambria Math" w:cstheme="minorHAnsi"/>
                <w:sz w:val="28"/>
                <w:szCs w:val="28"/>
                <w:lang w:val="en-GB"/>
              </w:rPr>
              <m:t>AB</m:t>
            </m:r>
            <m:r>
              <w:rPr>
                <w:rFonts w:ascii="Cambria Math" w:hAnsi="Cambria Math" w:cstheme="minorHAnsi"/>
                <w:sz w:val="28"/>
                <w:szCs w:val="28"/>
              </w:rPr>
              <m:t>+</m:t>
            </m:r>
            <m:r>
              <w:rPr>
                <w:rFonts w:ascii="Cambria Math" w:hAnsi="Cambria Math" w:cstheme="minorHAnsi"/>
                <w:sz w:val="28"/>
                <w:szCs w:val="28"/>
                <w:lang w:val="en-GB"/>
              </w:rPr>
              <m:t>BC</m:t>
            </m:r>
            <m:r>
              <w:rPr>
                <w:rFonts w:ascii="Cambria Math" w:hAnsi="Cambria Math" w:cstheme="minorHAnsi"/>
                <w:sz w:val="28"/>
                <w:szCs w:val="28"/>
              </w:rPr>
              <m:t>+</m:t>
            </m:r>
            <m:r>
              <w:rPr>
                <w:rFonts w:ascii="Cambria Math" w:hAnsi="Cambria Math" w:cstheme="minorHAnsi"/>
                <w:sz w:val="28"/>
                <w:szCs w:val="28"/>
                <w:lang w:val="en-GB"/>
              </w:rPr>
              <m:t>CA</m:t>
            </m:r>
          </m:e>
        </m:rad>
      </m:oMath>
      <w:r w:rsidRPr="00813203">
        <w:rPr>
          <w:rFonts w:cstheme="minorHAnsi"/>
          <w:sz w:val="28"/>
          <w:szCs w:val="28"/>
        </w:rPr>
        <w:tab/>
        <w:t xml:space="preserve">(D) </w:t>
      </w:r>
      <m:oMath>
        <m:rad>
          <m:radPr>
            <m:ctrlPr>
              <w:rPr>
                <w:rFonts w:ascii="Cambria Math" w:hAnsi="Cambria Math" w:cstheme="minorHAnsi"/>
                <w:sz w:val="28"/>
                <w:szCs w:val="28"/>
                <w:lang w:val="en-GB"/>
              </w:rPr>
            </m:ctrlPr>
          </m:radPr>
          <m:deg>
            <m:r>
              <w:rPr>
                <w:rFonts w:ascii="Cambria Math" w:hAnsi="Cambria Math" w:cstheme="minorHAnsi"/>
                <w:sz w:val="28"/>
                <w:szCs w:val="28"/>
              </w:rPr>
              <m:t>3</m:t>
            </m:r>
          </m:deg>
          <m:e>
            <m:r>
              <w:rPr>
                <w:rFonts w:ascii="Cambria Math" w:hAnsi="Cambria Math" w:cstheme="minorHAnsi"/>
                <w:sz w:val="28"/>
                <w:szCs w:val="28"/>
                <w:lang w:val="en-GB"/>
              </w:rPr>
              <m:t>ABC</m:t>
            </m:r>
          </m:e>
        </m:rad>
      </m:oMath>
      <w:r w:rsidRPr="00813203">
        <w:rPr>
          <w:rFonts w:cstheme="minorHAnsi"/>
          <w:sz w:val="28"/>
          <w:szCs w:val="28"/>
        </w:rPr>
        <w:tab/>
        <w:t xml:space="preserve">(E) </w:t>
      </w:r>
      <m:oMath>
        <m:r>
          <w:rPr>
            <w:rFonts w:ascii="Cambria Math" w:hAnsi="Cambria Math" w:cstheme="minorHAnsi"/>
            <w:sz w:val="28"/>
            <w:szCs w:val="28"/>
          </w:rPr>
          <m:t>2(</m:t>
        </m:r>
        <m:r>
          <w:rPr>
            <w:rFonts w:ascii="Cambria Math" w:hAnsi="Cambria Math" w:cstheme="minorHAnsi"/>
            <w:sz w:val="28"/>
            <w:szCs w:val="28"/>
            <w:lang w:val="en-GB"/>
          </w:rPr>
          <m:t>A</m:t>
        </m:r>
        <m:r>
          <w:rPr>
            <w:rFonts w:ascii="Cambria Math" w:hAnsi="Cambria Math" w:cstheme="minorHAnsi"/>
            <w:sz w:val="28"/>
            <w:szCs w:val="28"/>
          </w:rPr>
          <m:t>+</m:t>
        </m:r>
        <m:r>
          <w:rPr>
            <w:rFonts w:ascii="Cambria Math" w:hAnsi="Cambria Math" w:cstheme="minorHAnsi"/>
            <w:sz w:val="28"/>
            <w:szCs w:val="28"/>
            <w:lang w:val="en-GB"/>
          </w:rPr>
          <m:t>B</m:t>
        </m:r>
        <m:r>
          <w:rPr>
            <w:rFonts w:ascii="Cambria Math" w:hAnsi="Cambria Math" w:cstheme="minorHAnsi"/>
            <w:sz w:val="28"/>
            <w:szCs w:val="28"/>
          </w:rPr>
          <m:t>+</m:t>
        </m:r>
        <m:r>
          <w:rPr>
            <w:rFonts w:ascii="Cambria Math" w:hAnsi="Cambria Math" w:cstheme="minorHAnsi"/>
            <w:sz w:val="28"/>
            <w:szCs w:val="28"/>
            <w:lang w:val="en-GB"/>
          </w:rPr>
          <m:t>C</m:t>
        </m:r>
        <m:r>
          <w:rPr>
            <w:rFonts w:ascii="Cambria Math" w:hAnsi="Cambria Math" w:cstheme="minorHAnsi"/>
            <w:sz w:val="28"/>
            <w:szCs w:val="28"/>
          </w:rPr>
          <m:t>)</m:t>
        </m:r>
      </m:oMath>
    </w:p>
    <w:p w:rsidR="00813203" w:rsidRPr="00813203" w:rsidRDefault="00813203" w:rsidP="00813203">
      <w:pPr>
        <w:tabs>
          <w:tab w:val="left" w:pos="0"/>
          <w:tab w:val="left" w:pos="1701"/>
          <w:tab w:val="left" w:pos="3119"/>
          <w:tab w:val="left" w:pos="4536"/>
          <w:tab w:val="left" w:pos="5954"/>
        </w:tabs>
        <w:spacing w:after="40"/>
        <w:rPr>
          <w:rFonts w:cstheme="minorHAnsi"/>
          <w:sz w:val="28"/>
          <w:szCs w:val="28"/>
        </w:rPr>
      </w:pP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cstheme="minorHAnsi"/>
          <w:noProof/>
          <w:sz w:val="28"/>
          <w:szCs w:val="28"/>
          <w:lang w:eastAsia="de-AT"/>
        </w:rPr>
        <w:drawing>
          <wp:anchor distT="0" distB="0" distL="114300" distR="114300" simplePos="0" relativeHeight="251667456" behindDoc="0" locked="0" layoutInCell="1" allowOverlap="1">
            <wp:simplePos x="0" y="0"/>
            <wp:positionH relativeFrom="column">
              <wp:posOffset>4469130</wp:posOffset>
            </wp:positionH>
            <wp:positionV relativeFrom="paragraph">
              <wp:posOffset>109855</wp:posOffset>
            </wp:positionV>
            <wp:extent cx="1609725" cy="1048385"/>
            <wp:effectExtent l="0" t="0" r="9525" b="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09725" cy="1048385"/>
                    </a:xfrm>
                    <a:prstGeom prst="rect">
                      <a:avLst/>
                    </a:prstGeom>
                    <a:noFill/>
                  </pic:spPr>
                </pic:pic>
              </a:graphicData>
            </a:graphic>
          </wp:anchor>
        </w:drawing>
      </w:r>
      <w:r w:rsidRPr="00813203">
        <w:rPr>
          <w:rFonts w:cstheme="minorHAnsi"/>
          <w:b/>
          <w:sz w:val="28"/>
          <w:szCs w:val="28"/>
        </w:rPr>
        <w:t>STU18_11</w:t>
      </w:r>
    </w:p>
    <w:p w:rsidR="00813203" w:rsidRPr="00813203" w:rsidRDefault="00813203" w:rsidP="00813203">
      <w:pPr>
        <w:tabs>
          <w:tab w:val="left" w:pos="0"/>
        </w:tabs>
        <w:spacing w:after="0" w:line="240" w:lineRule="auto"/>
        <w:rPr>
          <w:rFonts w:cstheme="minorHAnsi"/>
          <w:sz w:val="28"/>
          <w:szCs w:val="28"/>
        </w:rPr>
      </w:pPr>
      <w:r w:rsidRPr="00813203">
        <w:rPr>
          <w:rFonts w:cstheme="minorHAnsi"/>
          <w:sz w:val="28"/>
          <w:szCs w:val="28"/>
        </w:rPr>
        <w:t xml:space="preserve">Zwei Würfel mit den Volumina </w:t>
      </w:r>
      <w:r w:rsidRPr="00813203">
        <w:rPr>
          <w:rFonts w:cstheme="minorHAnsi"/>
          <w:i/>
          <w:sz w:val="28"/>
          <w:szCs w:val="28"/>
        </w:rPr>
        <w:t>V</w:t>
      </w:r>
      <w:r w:rsidRPr="00813203">
        <w:rPr>
          <w:rFonts w:cstheme="minorHAnsi"/>
          <w:sz w:val="28"/>
          <w:szCs w:val="28"/>
        </w:rPr>
        <w:t xml:space="preserve">  und </w:t>
      </w:r>
      <w:r w:rsidRPr="00813203">
        <w:rPr>
          <w:rFonts w:cstheme="minorHAnsi"/>
          <w:i/>
          <w:sz w:val="28"/>
          <w:szCs w:val="28"/>
        </w:rPr>
        <w:t>W</w:t>
      </w:r>
      <w:r w:rsidRPr="00813203">
        <w:rPr>
          <w:rFonts w:cstheme="minorHAnsi"/>
          <w:sz w:val="28"/>
          <w:szCs w:val="28"/>
        </w:rPr>
        <w:t xml:space="preserve">  schneiden einander wie abgebildet. 90% des Volumens des Würfels mit Volumen </w:t>
      </w:r>
      <w:r w:rsidRPr="00813203">
        <w:rPr>
          <w:rFonts w:cstheme="minorHAnsi"/>
          <w:i/>
          <w:sz w:val="28"/>
          <w:szCs w:val="28"/>
        </w:rPr>
        <w:t>V</w:t>
      </w:r>
      <w:r w:rsidRPr="00813203">
        <w:rPr>
          <w:rFonts w:cstheme="minorHAnsi"/>
          <w:sz w:val="28"/>
          <w:szCs w:val="28"/>
        </w:rPr>
        <w:t xml:space="preserve">  gehört nicht zu beiden Würfeln. 85% des Volumens des Würfels mit Volumen </w:t>
      </w:r>
      <w:r w:rsidRPr="00813203">
        <w:rPr>
          <w:rFonts w:cstheme="minorHAnsi"/>
          <w:i/>
          <w:sz w:val="28"/>
          <w:szCs w:val="28"/>
        </w:rPr>
        <w:t>W</w:t>
      </w:r>
      <w:r w:rsidRPr="00813203">
        <w:rPr>
          <w:rFonts w:cstheme="minorHAnsi"/>
          <w:sz w:val="28"/>
          <w:szCs w:val="28"/>
        </w:rPr>
        <w:t xml:space="preserve">  gehört nicht zu beiden Würfeln. In welcher Beziehung stehen die Volumina der beiden Würfel zueinander?</w:t>
      </w:r>
    </w:p>
    <w:p w:rsidR="00813203" w:rsidRPr="00813203" w:rsidRDefault="00813203" w:rsidP="00813203">
      <w:pPr>
        <w:tabs>
          <w:tab w:val="left" w:pos="0"/>
          <w:tab w:val="left" w:pos="1560"/>
          <w:tab w:val="left" w:pos="3119"/>
          <w:tab w:val="left" w:pos="4678"/>
          <w:tab w:val="left" w:pos="6237"/>
        </w:tabs>
        <w:spacing w:after="0" w:line="240" w:lineRule="auto"/>
        <w:rPr>
          <w:rFonts w:eastAsiaTheme="minorEastAsia" w:cstheme="minorHAnsi"/>
          <w:sz w:val="28"/>
          <w:szCs w:val="28"/>
        </w:rPr>
      </w:pPr>
      <w:r w:rsidRPr="00813203">
        <w:rPr>
          <w:rFonts w:cstheme="minorHAnsi"/>
          <w:sz w:val="28"/>
          <w:szCs w:val="28"/>
        </w:rPr>
        <w:t xml:space="preserve">(A) </w:t>
      </w:r>
      <m:oMath>
        <m:r>
          <w:rPr>
            <w:rFonts w:ascii="Cambria Math" w:hAnsi="Cambria Math" w:cstheme="minorHAnsi"/>
            <w:sz w:val="28"/>
            <w:szCs w:val="28"/>
            <w:lang w:val="en-GB"/>
          </w:rPr>
          <m:t>V</m:t>
        </m:r>
        <m:r>
          <w:rPr>
            <w:rFonts w:ascii="Cambria Math" w:hAnsi="Cambria Math" w:cstheme="minorHAnsi"/>
            <w:sz w:val="28"/>
            <w:szCs w:val="28"/>
          </w:rPr>
          <m:t>=</m:t>
        </m:r>
        <m:f>
          <m:fPr>
            <m:ctrlPr>
              <w:rPr>
                <w:rFonts w:ascii="Cambria Math" w:hAnsi="Cambria Math" w:cstheme="minorHAnsi"/>
                <w:sz w:val="28"/>
                <w:szCs w:val="28"/>
                <w:lang w:val="en-GB"/>
              </w:rPr>
            </m:ctrlPr>
          </m:fPr>
          <m:num>
            <m:r>
              <w:rPr>
                <w:rFonts w:ascii="Cambria Math" w:hAnsi="Cambria Math" w:cstheme="minorHAnsi"/>
                <w:sz w:val="28"/>
                <w:szCs w:val="28"/>
              </w:rPr>
              <m:t>2</m:t>
            </m:r>
          </m:num>
          <m:den>
            <m:r>
              <w:rPr>
                <w:rFonts w:ascii="Cambria Math" w:hAnsi="Cambria Math" w:cstheme="minorHAnsi"/>
                <w:sz w:val="28"/>
                <w:szCs w:val="28"/>
              </w:rPr>
              <m:t>3</m:t>
            </m:r>
          </m:den>
        </m:f>
        <m:r>
          <w:rPr>
            <w:rFonts w:ascii="Cambria Math" w:hAnsi="Cambria Math" w:cstheme="minorHAnsi"/>
            <w:sz w:val="28"/>
            <w:szCs w:val="28"/>
          </w:rPr>
          <m:t xml:space="preserve"> </m:t>
        </m:r>
        <m:r>
          <w:rPr>
            <w:rFonts w:ascii="Cambria Math" w:hAnsi="Cambria Math" w:cstheme="minorHAnsi"/>
            <w:sz w:val="28"/>
            <w:szCs w:val="28"/>
            <w:lang w:val="en-GB"/>
          </w:rPr>
          <m:t>W</m:t>
        </m:r>
      </m:oMath>
      <w:r w:rsidRPr="00813203">
        <w:rPr>
          <w:rFonts w:cstheme="minorHAnsi"/>
          <w:sz w:val="28"/>
          <w:szCs w:val="28"/>
        </w:rPr>
        <w:tab/>
        <w:t>(B)</w:t>
      </w:r>
      <w:r w:rsidRPr="00813203">
        <w:rPr>
          <w:rFonts w:cstheme="minorHAnsi"/>
          <w:b/>
          <w:sz w:val="28"/>
          <w:szCs w:val="28"/>
        </w:rPr>
        <w:t xml:space="preserve"> </w:t>
      </w:r>
      <m:oMath>
        <m:r>
          <w:rPr>
            <w:rFonts w:ascii="Cambria Math" w:hAnsi="Cambria Math" w:cstheme="minorHAnsi"/>
            <w:sz w:val="28"/>
            <w:szCs w:val="28"/>
            <w:lang w:val="en-GB"/>
          </w:rPr>
          <m:t>V</m:t>
        </m:r>
        <m:r>
          <w:rPr>
            <w:rFonts w:ascii="Cambria Math" w:hAnsi="Cambria Math" w:cstheme="minorHAnsi"/>
            <w:sz w:val="28"/>
            <w:szCs w:val="28"/>
          </w:rPr>
          <m:t>=</m:t>
        </m:r>
        <m:f>
          <m:fPr>
            <m:ctrlPr>
              <w:rPr>
                <w:rFonts w:ascii="Cambria Math" w:hAnsi="Cambria Math" w:cstheme="minorHAnsi"/>
                <w:sz w:val="28"/>
                <w:szCs w:val="28"/>
                <w:lang w:val="en-GB"/>
              </w:rPr>
            </m:ctrlPr>
          </m:fPr>
          <m:num>
            <m:r>
              <w:rPr>
                <w:rFonts w:ascii="Cambria Math" w:hAnsi="Cambria Math" w:cstheme="minorHAnsi"/>
                <w:sz w:val="28"/>
                <w:szCs w:val="28"/>
              </w:rPr>
              <m:t>3</m:t>
            </m:r>
          </m:num>
          <m:den>
            <m:r>
              <w:rPr>
                <w:rFonts w:ascii="Cambria Math" w:hAnsi="Cambria Math" w:cstheme="minorHAnsi"/>
                <w:sz w:val="28"/>
                <w:szCs w:val="28"/>
              </w:rPr>
              <m:t>2</m:t>
            </m:r>
          </m:den>
        </m:f>
        <m:r>
          <w:rPr>
            <w:rFonts w:ascii="Cambria Math" w:hAnsi="Cambria Math" w:cstheme="minorHAnsi"/>
            <w:sz w:val="28"/>
            <w:szCs w:val="28"/>
          </w:rPr>
          <m:t xml:space="preserve"> </m:t>
        </m:r>
        <m:r>
          <w:rPr>
            <w:rFonts w:ascii="Cambria Math" w:hAnsi="Cambria Math" w:cstheme="minorHAnsi"/>
            <w:sz w:val="28"/>
            <w:szCs w:val="28"/>
            <w:lang w:val="en-GB"/>
          </w:rPr>
          <m:t>W</m:t>
        </m:r>
      </m:oMath>
      <w:r w:rsidRPr="00813203">
        <w:rPr>
          <w:rFonts w:cstheme="minorHAnsi"/>
          <w:sz w:val="28"/>
          <w:szCs w:val="28"/>
        </w:rPr>
        <w:tab/>
        <w:t xml:space="preserve">(C) </w:t>
      </w:r>
      <m:oMath>
        <m:r>
          <w:rPr>
            <w:rFonts w:ascii="Cambria Math" w:hAnsi="Cambria Math" w:cstheme="minorHAnsi"/>
            <w:sz w:val="28"/>
            <w:szCs w:val="28"/>
            <w:lang w:val="en-GB"/>
          </w:rPr>
          <m:t>V</m:t>
        </m:r>
        <m:r>
          <w:rPr>
            <w:rFonts w:ascii="Cambria Math" w:hAnsi="Cambria Math" w:cstheme="minorHAnsi"/>
            <w:sz w:val="28"/>
            <w:szCs w:val="28"/>
          </w:rPr>
          <m:t>=</m:t>
        </m:r>
        <m:f>
          <m:fPr>
            <m:ctrlPr>
              <w:rPr>
                <w:rFonts w:ascii="Cambria Math" w:hAnsi="Cambria Math" w:cstheme="minorHAnsi"/>
                <w:sz w:val="28"/>
                <w:szCs w:val="28"/>
                <w:lang w:val="en-GB"/>
              </w:rPr>
            </m:ctrlPr>
          </m:fPr>
          <m:num>
            <m:r>
              <w:rPr>
                <w:rFonts w:ascii="Cambria Math" w:hAnsi="Cambria Math" w:cstheme="minorHAnsi"/>
                <w:sz w:val="28"/>
                <w:szCs w:val="28"/>
              </w:rPr>
              <m:t>85</m:t>
            </m:r>
          </m:num>
          <m:den>
            <m:r>
              <w:rPr>
                <w:rFonts w:ascii="Cambria Math" w:hAnsi="Cambria Math" w:cstheme="minorHAnsi"/>
                <w:sz w:val="28"/>
                <w:szCs w:val="28"/>
              </w:rPr>
              <m:t>90</m:t>
            </m:r>
          </m:den>
        </m:f>
        <m:r>
          <w:rPr>
            <w:rFonts w:ascii="Cambria Math" w:hAnsi="Cambria Math" w:cstheme="minorHAnsi"/>
            <w:sz w:val="28"/>
            <w:szCs w:val="28"/>
          </w:rPr>
          <m:t xml:space="preserve"> </m:t>
        </m:r>
        <m:r>
          <w:rPr>
            <w:rFonts w:ascii="Cambria Math" w:hAnsi="Cambria Math" w:cstheme="minorHAnsi"/>
            <w:sz w:val="28"/>
            <w:szCs w:val="28"/>
            <w:lang w:val="en-GB"/>
          </w:rPr>
          <m:t>W</m:t>
        </m:r>
      </m:oMath>
      <w:r w:rsidRPr="00813203">
        <w:rPr>
          <w:rFonts w:cstheme="minorHAnsi"/>
          <w:sz w:val="28"/>
          <w:szCs w:val="28"/>
        </w:rPr>
        <w:tab/>
        <w:t xml:space="preserve">(D) </w:t>
      </w:r>
      <m:oMath>
        <m:r>
          <w:rPr>
            <w:rFonts w:ascii="Cambria Math" w:hAnsi="Cambria Math" w:cstheme="minorHAnsi"/>
            <w:sz w:val="28"/>
            <w:szCs w:val="28"/>
            <w:lang w:val="en-GB"/>
          </w:rPr>
          <m:t>V</m:t>
        </m:r>
        <m:r>
          <w:rPr>
            <w:rFonts w:ascii="Cambria Math" w:hAnsi="Cambria Math" w:cstheme="minorHAnsi"/>
            <w:sz w:val="28"/>
            <w:szCs w:val="28"/>
          </w:rPr>
          <m:t>=</m:t>
        </m:r>
        <m:f>
          <m:fPr>
            <m:ctrlPr>
              <w:rPr>
                <w:rFonts w:ascii="Cambria Math" w:hAnsi="Cambria Math" w:cstheme="minorHAnsi"/>
                <w:sz w:val="28"/>
                <w:szCs w:val="28"/>
                <w:lang w:val="en-GB"/>
              </w:rPr>
            </m:ctrlPr>
          </m:fPr>
          <m:num>
            <m:r>
              <w:rPr>
                <w:rFonts w:ascii="Cambria Math" w:hAnsi="Cambria Math" w:cstheme="minorHAnsi"/>
                <w:sz w:val="28"/>
                <w:szCs w:val="28"/>
              </w:rPr>
              <m:t>90</m:t>
            </m:r>
          </m:num>
          <m:den>
            <m:r>
              <w:rPr>
                <w:rFonts w:ascii="Cambria Math" w:hAnsi="Cambria Math" w:cstheme="minorHAnsi"/>
                <w:sz w:val="28"/>
                <w:szCs w:val="28"/>
              </w:rPr>
              <m:t>85</m:t>
            </m:r>
          </m:den>
        </m:f>
        <m:r>
          <w:rPr>
            <w:rFonts w:ascii="Cambria Math" w:hAnsi="Cambria Math" w:cstheme="minorHAnsi"/>
            <w:sz w:val="28"/>
            <w:szCs w:val="28"/>
          </w:rPr>
          <m:t xml:space="preserve"> </m:t>
        </m:r>
        <m:r>
          <w:rPr>
            <w:rFonts w:ascii="Cambria Math" w:hAnsi="Cambria Math" w:cstheme="minorHAnsi"/>
            <w:sz w:val="28"/>
            <w:szCs w:val="28"/>
            <w:lang w:val="en-GB"/>
          </w:rPr>
          <m:t>W</m:t>
        </m:r>
      </m:oMath>
      <w:r w:rsidRPr="00813203">
        <w:rPr>
          <w:rFonts w:cstheme="minorHAnsi"/>
          <w:sz w:val="28"/>
          <w:szCs w:val="28"/>
        </w:rPr>
        <w:tab/>
        <w:t xml:space="preserve">(E) </w:t>
      </w:r>
      <m:oMath>
        <m:r>
          <w:rPr>
            <w:rFonts w:ascii="Cambria Math" w:hAnsi="Cambria Math" w:cstheme="minorHAnsi"/>
            <w:sz w:val="28"/>
            <w:szCs w:val="28"/>
            <w:lang w:val="en-GB"/>
          </w:rPr>
          <m:t>V</m:t>
        </m:r>
        <m:r>
          <w:rPr>
            <w:rFonts w:ascii="Cambria Math" w:hAnsi="Cambria Math" w:cstheme="minorHAnsi"/>
            <w:sz w:val="28"/>
            <w:szCs w:val="28"/>
          </w:rPr>
          <m:t>=</m:t>
        </m:r>
        <m:r>
          <w:rPr>
            <w:rFonts w:ascii="Cambria Math" w:hAnsi="Cambria Math" w:cstheme="minorHAnsi"/>
            <w:sz w:val="28"/>
            <w:szCs w:val="28"/>
            <w:lang w:val="en-GB"/>
          </w:rPr>
          <m:t>W</m:t>
        </m:r>
      </m:oMath>
    </w:p>
    <w:p w:rsidR="00813203" w:rsidRPr="00813203" w:rsidRDefault="00813203" w:rsidP="00813203">
      <w:pPr>
        <w:tabs>
          <w:tab w:val="left" w:pos="0"/>
          <w:tab w:val="left" w:pos="1701"/>
          <w:tab w:val="left" w:pos="3119"/>
          <w:tab w:val="left" w:pos="4536"/>
          <w:tab w:val="left" w:pos="5954"/>
        </w:tabs>
        <w:spacing w:after="40"/>
        <w:rPr>
          <w:rFonts w:cstheme="minorHAnsi"/>
          <w:sz w:val="28"/>
          <w:szCs w:val="28"/>
        </w:rPr>
      </w:pP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cstheme="minorHAnsi"/>
          <w:b/>
          <w:noProof/>
          <w:sz w:val="28"/>
          <w:szCs w:val="28"/>
          <w:lang w:eastAsia="de-AT"/>
        </w:rPr>
        <w:drawing>
          <wp:anchor distT="0" distB="0" distL="114300" distR="114300" simplePos="0" relativeHeight="251665408" behindDoc="0" locked="0" layoutInCell="1" allowOverlap="1" wp14:anchorId="57DFCD9D" wp14:editId="3FDFD5FA">
            <wp:simplePos x="0" y="0"/>
            <wp:positionH relativeFrom="column">
              <wp:posOffset>4756785</wp:posOffset>
            </wp:positionH>
            <wp:positionV relativeFrom="paragraph">
              <wp:posOffset>210820</wp:posOffset>
            </wp:positionV>
            <wp:extent cx="1320800" cy="1320800"/>
            <wp:effectExtent l="0" t="0" r="0" b="0"/>
            <wp:wrapSquare wrapText="bothSides"/>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tud2018_14.eps"/>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320800" cy="1320800"/>
                    </a:xfrm>
                    <a:prstGeom prst="rect">
                      <a:avLst/>
                    </a:prstGeom>
                  </pic:spPr>
                </pic:pic>
              </a:graphicData>
            </a:graphic>
            <wp14:sizeRelH relativeFrom="page">
              <wp14:pctWidth>0</wp14:pctWidth>
            </wp14:sizeRelH>
            <wp14:sizeRelV relativeFrom="page">
              <wp14:pctHeight>0</wp14:pctHeight>
            </wp14:sizeRelV>
          </wp:anchor>
        </w:drawing>
      </w:r>
      <w:r w:rsidRPr="00813203">
        <w:rPr>
          <w:rFonts w:cstheme="minorHAnsi"/>
          <w:b/>
          <w:sz w:val="28"/>
          <w:szCs w:val="28"/>
        </w:rPr>
        <w:t>STU18_14</w:t>
      </w:r>
    </w:p>
    <w:p w:rsidR="00813203" w:rsidRPr="00813203" w:rsidRDefault="00813203" w:rsidP="00813203">
      <w:pPr>
        <w:tabs>
          <w:tab w:val="left" w:pos="0"/>
        </w:tabs>
        <w:spacing w:after="0" w:line="240" w:lineRule="auto"/>
        <w:rPr>
          <w:rFonts w:cstheme="minorHAnsi"/>
          <w:sz w:val="28"/>
          <w:szCs w:val="28"/>
        </w:rPr>
      </w:pPr>
      <w:r w:rsidRPr="00813203">
        <w:rPr>
          <w:rFonts w:cstheme="minorHAnsi"/>
          <w:sz w:val="28"/>
          <w:szCs w:val="28"/>
        </w:rPr>
        <w:t>Ein Oktaeder wird einem Würfel mit der Kantenlänge 1 eingeschrieben. Die Eckpunkte des Oktaeders sind jeweils die Mittelpunkte der Würfelseitenflächen. Wie groß ist das Volumen des Oktaeders?</w:t>
      </w:r>
    </w:p>
    <w:p w:rsidR="00813203" w:rsidRPr="00813203" w:rsidRDefault="00813203" w:rsidP="00813203">
      <w:pPr>
        <w:tabs>
          <w:tab w:val="left" w:pos="0"/>
        </w:tabs>
        <w:spacing w:after="0" w:line="240" w:lineRule="auto"/>
        <w:rPr>
          <w:rFonts w:cstheme="minorHAnsi"/>
          <w:sz w:val="28"/>
          <w:szCs w:val="28"/>
        </w:rPr>
      </w:pPr>
    </w:p>
    <w:p w:rsidR="00813203" w:rsidRPr="00813203" w:rsidRDefault="00813203" w:rsidP="00813203">
      <w:pPr>
        <w:tabs>
          <w:tab w:val="left" w:pos="0"/>
          <w:tab w:val="left" w:pos="1560"/>
          <w:tab w:val="left" w:pos="3119"/>
          <w:tab w:val="left" w:pos="4678"/>
          <w:tab w:val="left" w:pos="6237"/>
        </w:tabs>
        <w:spacing w:after="0" w:line="240" w:lineRule="auto"/>
        <w:rPr>
          <w:rFonts w:eastAsiaTheme="minorEastAsia" w:cstheme="minorHAnsi"/>
          <w:sz w:val="28"/>
          <w:szCs w:val="28"/>
        </w:rPr>
      </w:pPr>
      <w:r w:rsidRPr="00813203">
        <w:rPr>
          <w:rFonts w:cstheme="minorHAnsi"/>
          <w:sz w:val="28"/>
          <w:szCs w:val="28"/>
        </w:rPr>
        <w:t xml:space="preserve">(A) </w:t>
      </w:r>
      <m:oMath>
        <m:f>
          <m:fPr>
            <m:ctrlPr>
              <w:rPr>
                <w:rFonts w:ascii="Cambria Math" w:hAnsi="Cambria Math" w:cstheme="minorHAnsi"/>
                <w:sz w:val="28"/>
                <w:szCs w:val="28"/>
                <w:lang w:val="en-GB"/>
              </w:rPr>
            </m:ctrlPr>
          </m:fPr>
          <m:num>
            <m:r>
              <w:rPr>
                <w:rFonts w:ascii="Cambria Math" w:hAnsi="Cambria Math" w:cstheme="minorHAnsi"/>
                <w:sz w:val="28"/>
                <w:szCs w:val="28"/>
              </w:rPr>
              <m:t>1</m:t>
            </m:r>
          </m:num>
          <m:den>
            <m:r>
              <w:rPr>
                <w:rFonts w:ascii="Cambria Math" w:hAnsi="Cambria Math" w:cstheme="minorHAnsi"/>
                <w:sz w:val="28"/>
                <w:szCs w:val="28"/>
              </w:rPr>
              <m:t>3</m:t>
            </m:r>
          </m:den>
        </m:f>
      </m:oMath>
      <w:r w:rsidRPr="00813203">
        <w:rPr>
          <w:rFonts w:cstheme="minorHAnsi"/>
          <w:sz w:val="28"/>
          <w:szCs w:val="28"/>
        </w:rPr>
        <w:tab/>
        <w:t xml:space="preserve">(B) </w:t>
      </w:r>
      <m:oMath>
        <m:f>
          <m:fPr>
            <m:ctrlPr>
              <w:rPr>
                <w:rFonts w:ascii="Cambria Math" w:hAnsi="Cambria Math" w:cstheme="minorHAnsi"/>
                <w:sz w:val="28"/>
                <w:szCs w:val="28"/>
                <w:lang w:val="en-GB"/>
              </w:rPr>
            </m:ctrlPr>
          </m:fPr>
          <m:num>
            <m:r>
              <w:rPr>
                <w:rFonts w:ascii="Cambria Math" w:hAnsi="Cambria Math" w:cstheme="minorHAnsi"/>
                <w:sz w:val="28"/>
                <w:szCs w:val="28"/>
              </w:rPr>
              <m:t>1</m:t>
            </m:r>
          </m:num>
          <m:den>
            <m:r>
              <w:rPr>
                <w:rFonts w:ascii="Cambria Math" w:hAnsi="Cambria Math" w:cstheme="minorHAnsi"/>
                <w:sz w:val="28"/>
                <w:szCs w:val="28"/>
              </w:rPr>
              <m:t>4</m:t>
            </m:r>
          </m:den>
        </m:f>
      </m:oMath>
      <w:r w:rsidRPr="00813203">
        <w:rPr>
          <w:rFonts w:cstheme="minorHAnsi"/>
          <w:sz w:val="28"/>
          <w:szCs w:val="28"/>
        </w:rPr>
        <w:tab/>
        <w:t xml:space="preserve">(C) </w:t>
      </w:r>
      <m:oMath>
        <m:f>
          <m:fPr>
            <m:ctrlPr>
              <w:rPr>
                <w:rFonts w:ascii="Cambria Math" w:hAnsi="Cambria Math" w:cstheme="minorHAnsi"/>
                <w:sz w:val="28"/>
                <w:szCs w:val="28"/>
                <w:lang w:val="en-GB"/>
              </w:rPr>
            </m:ctrlPr>
          </m:fPr>
          <m:num>
            <m:r>
              <w:rPr>
                <w:rFonts w:ascii="Cambria Math" w:hAnsi="Cambria Math" w:cstheme="minorHAnsi"/>
                <w:sz w:val="28"/>
                <w:szCs w:val="28"/>
              </w:rPr>
              <m:t>1</m:t>
            </m:r>
          </m:num>
          <m:den>
            <m:r>
              <w:rPr>
                <w:rFonts w:ascii="Cambria Math" w:hAnsi="Cambria Math" w:cstheme="minorHAnsi"/>
                <w:sz w:val="28"/>
                <w:szCs w:val="28"/>
              </w:rPr>
              <m:t>5</m:t>
            </m:r>
          </m:den>
        </m:f>
      </m:oMath>
      <w:r w:rsidRPr="00813203">
        <w:rPr>
          <w:rFonts w:cstheme="minorHAnsi"/>
          <w:sz w:val="28"/>
          <w:szCs w:val="28"/>
        </w:rPr>
        <w:tab/>
        <w:t>(D)</w:t>
      </w:r>
      <w:r w:rsidRPr="00813203">
        <w:rPr>
          <w:rFonts w:cstheme="minorHAnsi"/>
          <w:b/>
          <w:sz w:val="28"/>
          <w:szCs w:val="28"/>
        </w:rPr>
        <w:t xml:space="preserve"> </w:t>
      </w:r>
      <m:oMath>
        <m:f>
          <m:fPr>
            <m:ctrlPr>
              <w:rPr>
                <w:rFonts w:ascii="Cambria Math" w:hAnsi="Cambria Math" w:cstheme="minorHAnsi"/>
                <w:sz w:val="28"/>
                <w:szCs w:val="28"/>
                <w:lang w:val="en-GB"/>
              </w:rPr>
            </m:ctrlPr>
          </m:fPr>
          <m:num>
            <m:r>
              <w:rPr>
                <w:rFonts w:ascii="Cambria Math" w:hAnsi="Cambria Math" w:cstheme="minorHAnsi"/>
                <w:sz w:val="28"/>
                <w:szCs w:val="28"/>
              </w:rPr>
              <m:t>1</m:t>
            </m:r>
          </m:num>
          <m:den>
            <m:r>
              <w:rPr>
                <w:rFonts w:ascii="Cambria Math" w:hAnsi="Cambria Math" w:cstheme="minorHAnsi"/>
                <w:sz w:val="28"/>
                <w:szCs w:val="28"/>
              </w:rPr>
              <m:t>6</m:t>
            </m:r>
          </m:den>
        </m:f>
      </m:oMath>
      <w:r w:rsidRPr="00813203">
        <w:rPr>
          <w:rFonts w:cstheme="minorHAnsi"/>
          <w:sz w:val="28"/>
          <w:szCs w:val="28"/>
        </w:rPr>
        <w:tab/>
        <w:t xml:space="preserve">(E) </w:t>
      </w:r>
      <m:oMath>
        <m:f>
          <m:fPr>
            <m:ctrlPr>
              <w:rPr>
                <w:rFonts w:ascii="Cambria Math" w:hAnsi="Cambria Math" w:cstheme="minorHAnsi"/>
                <w:sz w:val="28"/>
                <w:szCs w:val="28"/>
                <w:lang w:val="en-GB"/>
              </w:rPr>
            </m:ctrlPr>
          </m:fPr>
          <m:num>
            <m:r>
              <w:rPr>
                <w:rFonts w:ascii="Cambria Math" w:hAnsi="Cambria Math" w:cstheme="minorHAnsi"/>
                <w:sz w:val="28"/>
                <w:szCs w:val="28"/>
              </w:rPr>
              <m:t>1</m:t>
            </m:r>
          </m:num>
          <m:den>
            <m:r>
              <w:rPr>
                <w:rFonts w:ascii="Cambria Math" w:hAnsi="Cambria Math" w:cstheme="minorHAnsi"/>
                <w:sz w:val="28"/>
                <w:szCs w:val="28"/>
              </w:rPr>
              <m:t>8</m:t>
            </m:r>
          </m:den>
        </m:f>
      </m:oMath>
    </w:p>
    <w:p w:rsidR="00813203" w:rsidRPr="00813203" w:rsidRDefault="00813203" w:rsidP="00813203">
      <w:pPr>
        <w:tabs>
          <w:tab w:val="left" w:pos="0"/>
          <w:tab w:val="left" w:pos="1701"/>
          <w:tab w:val="left" w:pos="3119"/>
          <w:tab w:val="left" w:pos="4536"/>
          <w:tab w:val="left" w:pos="5954"/>
        </w:tabs>
        <w:spacing w:after="40"/>
        <w:rPr>
          <w:rFonts w:cstheme="minorHAnsi"/>
          <w:sz w:val="28"/>
          <w:szCs w:val="28"/>
        </w:rPr>
      </w:pP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cstheme="minorHAnsi"/>
          <w:noProof/>
          <w:sz w:val="28"/>
          <w:szCs w:val="28"/>
          <w:lang w:eastAsia="de-AT"/>
        </w:rPr>
        <w:drawing>
          <wp:anchor distT="0" distB="0" distL="114300" distR="114300" simplePos="0" relativeHeight="251668480" behindDoc="0" locked="0" layoutInCell="1" allowOverlap="1">
            <wp:simplePos x="0" y="0"/>
            <wp:positionH relativeFrom="column">
              <wp:posOffset>4824730</wp:posOffset>
            </wp:positionH>
            <wp:positionV relativeFrom="paragraph">
              <wp:posOffset>-39370</wp:posOffset>
            </wp:positionV>
            <wp:extent cx="1286510" cy="1115695"/>
            <wp:effectExtent l="0" t="0" r="0" b="8255"/>
            <wp:wrapSquare wrapText="bothSides"/>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286510" cy="1115695"/>
                    </a:xfrm>
                    <a:prstGeom prst="rect">
                      <a:avLst/>
                    </a:prstGeom>
                    <a:noFill/>
                  </pic:spPr>
                </pic:pic>
              </a:graphicData>
            </a:graphic>
          </wp:anchor>
        </w:drawing>
      </w:r>
      <w:r w:rsidRPr="00813203">
        <w:rPr>
          <w:rFonts w:cstheme="minorHAnsi"/>
          <w:b/>
          <w:sz w:val="28"/>
          <w:szCs w:val="28"/>
        </w:rPr>
        <w:t>STU17_24</w:t>
      </w:r>
    </w:p>
    <w:p w:rsidR="00813203" w:rsidRPr="00813203" w:rsidRDefault="00813203" w:rsidP="00813203">
      <w:pPr>
        <w:tabs>
          <w:tab w:val="left" w:pos="0"/>
        </w:tabs>
        <w:rPr>
          <w:rFonts w:cstheme="minorHAnsi"/>
          <w:sz w:val="28"/>
          <w:szCs w:val="28"/>
        </w:rPr>
      </w:pPr>
      <w:r w:rsidRPr="00813203">
        <w:rPr>
          <w:rFonts w:cstheme="minorHAnsi"/>
          <w:sz w:val="28"/>
          <w:szCs w:val="28"/>
        </w:rPr>
        <w:t xml:space="preserve">Wir betrachten </w:t>
      </w:r>
      <w:proofErr w:type="gramStart"/>
      <w:r w:rsidRPr="00813203">
        <w:rPr>
          <w:rFonts w:cstheme="minorHAnsi"/>
          <w:sz w:val="28"/>
          <w:szCs w:val="28"/>
        </w:rPr>
        <w:t>ein regelmäßiges</w:t>
      </w:r>
      <w:proofErr w:type="gramEnd"/>
      <w:r w:rsidRPr="00813203">
        <w:rPr>
          <w:rFonts w:cstheme="minorHAnsi"/>
          <w:sz w:val="28"/>
          <w:szCs w:val="28"/>
        </w:rPr>
        <w:t xml:space="preserve"> Tetraeder mit Volumen 1. Seine vier Ecken werden durch Ebenen abgeschnitten, die durch die </w:t>
      </w:r>
      <w:r w:rsidRPr="00813203">
        <w:rPr>
          <w:rFonts w:cstheme="minorHAnsi"/>
          <w:sz w:val="28"/>
          <w:szCs w:val="28"/>
        </w:rPr>
        <w:lastRenderedPageBreak/>
        <w:t>Mittelpunkte der jeweiligen Kanten gehen (siehe Abbildung). Wie groß ist das Volumen des verbleibenden Körpers?</w:t>
      </w:r>
    </w:p>
    <w:p w:rsidR="00813203" w:rsidRPr="00813203" w:rsidRDefault="00813203" w:rsidP="00813203">
      <w:pPr>
        <w:tabs>
          <w:tab w:val="left" w:pos="0"/>
        </w:tabs>
        <w:spacing w:after="120"/>
        <w:rPr>
          <w:rFonts w:eastAsiaTheme="minorEastAsia" w:cstheme="minorHAnsi"/>
          <w:sz w:val="28"/>
          <w:szCs w:val="28"/>
        </w:rPr>
      </w:pPr>
      <w:r w:rsidRPr="00813203">
        <w:rPr>
          <w:rFonts w:cstheme="minorHAnsi"/>
          <w:sz w:val="28"/>
          <w:szCs w:val="28"/>
        </w:rPr>
        <w:t xml:space="preserve">(A) </w:t>
      </w:r>
      <m:oMath>
        <m:f>
          <m:fPr>
            <m:ctrlPr>
              <w:rPr>
                <w:rFonts w:ascii="Cambria Math" w:hAnsi="Cambria Math" w:cstheme="minorHAnsi"/>
                <w:sz w:val="28"/>
                <w:szCs w:val="28"/>
              </w:rPr>
            </m:ctrlPr>
          </m:fPr>
          <m:num>
            <m:r>
              <w:rPr>
                <w:rFonts w:ascii="Cambria Math" w:hAnsi="Cambria Math" w:cstheme="minorHAnsi"/>
                <w:sz w:val="28"/>
                <w:szCs w:val="28"/>
              </w:rPr>
              <m:t>4</m:t>
            </m:r>
          </m:num>
          <m:den>
            <m:r>
              <w:rPr>
                <w:rFonts w:ascii="Cambria Math" w:hAnsi="Cambria Math" w:cstheme="minorHAnsi"/>
                <w:sz w:val="28"/>
                <w:szCs w:val="28"/>
              </w:rPr>
              <m:t>5</m:t>
            </m:r>
          </m:den>
        </m:f>
      </m:oMath>
      <w:r w:rsidRPr="00813203">
        <w:rPr>
          <w:rFonts w:cstheme="minorHAnsi"/>
          <w:sz w:val="28"/>
          <w:szCs w:val="28"/>
        </w:rPr>
        <w:tab/>
      </w:r>
      <w:r w:rsidRPr="00813203">
        <w:rPr>
          <w:rFonts w:cstheme="minorHAnsi"/>
          <w:sz w:val="28"/>
          <w:szCs w:val="28"/>
        </w:rPr>
        <w:tab/>
        <w:t xml:space="preserve">(B) </w:t>
      </w:r>
      <m:oMath>
        <m:f>
          <m:fPr>
            <m:ctrlPr>
              <w:rPr>
                <w:rFonts w:ascii="Cambria Math" w:hAnsi="Cambria Math" w:cstheme="minorHAnsi"/>
                <w:sz w:val="28"/>
                <w:szCs w:val="28"/>
              </w:rPr>
            </m:ctrlPr>
          </m:fPr>
          <m:num>
            <m:r>
              <w:rPr>
                <w:rFonts w:ascii="Cambria Math" w:hAnsi="Cambria Math" w:cstheme="minorHAnsi"/>
                <w:sz w:val="28"/>
                <w:szCs w:val="28"/>
              </w:rPr>
              <m:t>3</m:t>
            </m:r>
          </m:num>
          <m:den>
            <m:r>
              <w:rPr>
                <w:rFonts w:ascii="Cambria Math" w:hAnsi="Cambria Math" w:cstheme="minorHAnsi"/>
                <w:sz w:val="28"/>
                <w:szCs w:val="28"/>
              </w:rPr>
              <m:t>4</m:t>
            </m:r>
          </m:den>
        </m:f>
      </m:oMath>
      <w:r w:rsidRPr="00813203">
        <w:rPr>
          <w:rFonts w:cstheme="minorHAnsi"/>
          <w:sz w:val="28"/>
          <w:szCs w:val="28"/>
        </w:rPr>
        <w:tab/>
      </w:r>
      <w:r w:rsidRPr="00813203">
        <w:rPr>
          <w:rFonts w:cstheme="minorHAnsi"/>
          <w:sz w:val="28"/>
          <w:szCs w:val="28"/>
        </w:rPr>
        <w:tab/>
        <w:t xml:space="preserve">(C) </w:t>
      </w:r>
      <m:oMath>
        <m:f>
          <m:fPr>
            <m:ctrlPr>
              <w:rPr>
                <w:rFonts w:ascii="Cambria Math" w:hAnsi="Cambria Math" w:cstheme="minorHAnsi"/>
                <w:sz w:val="28"/>
                <w:szCs w:val="28"/>
              </w:rPr>
            </m:ctrlPr>
          </m:fPr>
          <m:num>
            <m:r>
              <w:rPr>
                <w:rFonts w:ascii="Cambria Math" w:hAnsi="Cambria Math" w:cstheme="minorHAnsi"/>
                <w:sz w:val="28"/>
                <w:szCs w:val="28"/>
              </w:rPr>
              <m:t>2</m:t>
            </m:r>
          </m:num>
          <m:den>
            <m:r>
              <w:rPr>
                <w:rFonts w:ascii="Cambria Math" w:hAnsi="Cambria Math" w:cstheme="minorHAnsi"/>
                <w:sz w:val="28"/>
                <w:szCs w:val="28"/>
              </w:rPr>
              <m:t>3</m:t>
            </m:r>
          </m:den>
        </m:f>
      </m:oMath>
      <w:r w:rsidRPr="00813203">
        <w:rPr>
          <w:rFonts w:cstheme="minorHAnsi"/>
          <w:sz w:val="28"/>
          <w:szCs w:val="28"/>
        </w:rPr>
        <w:tab/>
      </w:r>
      <w:r w:rsidRPr="00813203">
        <w:rPr>
          <w:rFonts w:cstheme="minorHAnsi"/>
          <w:sz w:val="28"/>
          <w:szCs w:val="28"/>
        </w:rPr>
        <w:tab/>
        <w:t xml:space="preserve">(D) </w:t>
      </w:r>
      <m:oMath>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2</m:t>
            </m:r>
          </m:den>
        </m:f>
      </m:oMath>
      <w:r w:rsidRPr="00813203">
        <w:rPr>
          <w:rFonts w:cstheme="minorHAnsi"/>
          <w:sz w:val="28"/>
          <w:szCs w:val="28"/>
        </w:rPr>
        <w:tab/>
      </w:r>
      <w:r w:rsidRPr="00813203">
        <w:rPr>
          <w:rFonts w:cstheme="minorHAnsi"/>
          <w:sz w:val="28"/>
          <w:szCs w:val="28"/>
        </w:rPr>
        <w:tab/>
        <w:t xml:space="preserve">(E) </w:t>
      </w:r>
      <m:oMath>
        <m:f>
          <m:fPr>
            <m:ctrlPr>
              <w:rPr>
                <w:rFonts w:ascii="Cambria Math" w:hAnsi="Cambria Math" w:cstheme="minorHAnsi"/>
                <w:sz w:val="28"/>
                <w:szCs w:val="28"/>
              </w:rPr>
            </m:ctrlPr>
          </m:fPr>
          <m:num>
            <m:r>
              <w:rPr>
                <w:rFonts w:ascii="Cambria Math" w:hAnsi="Cambria Math" w:cstheme="minorHAnsi"/>
                <w:sz w:val="28"/>
                <w:szCs w:val="28"/>
              </w:rPr>
              <m:t>1</m:t>
            </m:r>
          </m:num>
          <m:den>
            <m:r>
              <w:rPr>
                <w:rFonts w:ascii="Cambria Math" w:hAnsi="Cambria Math" w:cstheme="minorHAnsi"/>
                <w:sz w:val="28"/>
                <w:szCs w:val="28"/>
              </w:rPr>
              <m:t>3</m:t>
            </m:r>
          </m:den>
        </m:f>
      </m:oMath>
    </w:p>
    <w:p w:rsidR="00813203" w:rsidRPr="00813203" w:rsidRDefault="00813203" w:rsidP="00813203">
      <w:pPr>
        <w:tabs>
          <w:tab w:val="left" w:pos="0"/>
          <w:tab w:val="left" w:pos="1701"/>
          <w:tab w:val="left" w:pos="3119"/>
          <w:tab w:val="left" w:pos="4536"/>
          <w:tab w:val="left" w:pos="5954"/>
        </w:tabs>
        <w:spacing w:after="40"/>
        <w:rPr>
          <w:rFonts w:cstheme="minorHAnsi"/>
          <w:sz w:val="28"/>
          <w:szCs w:val="28"/>
        </w:rPr>
      </w:pPr>
      <w:r w:rsidRPr="00813203">
        <w:rPr>
          <w:rFonts w:cstheme="minorHAnsi"/>
          <w:noProof/>
          <w:sz w:val="28"/>
          <w:szCs w:val="28"/>
          <w:lang w:eastAsia="de-AT"/>
        </w:rPr>
        <w:drawing>
          <wp:anchor distT="0" distB="0" distL="114300" distR="114300" simplePos="0" relativeHeight="251669504" behindDoc="0" locked="0" layoutInCell="1" allowOverlap="1">
            <wp:simplePos x="0" y="0"/>
            <wp:positionH relativeFrom="column">
              <wp:posOffset>3300730</wp:posOffset>
            </wp:positionH>
            <wp:positionV relativeFrom="paragraph">
              <wp:posOffset>193040</wp:posOffset>
            </wp:positionV>
            <wp:extent cx="2857500" cy="1190625"/>
            <wp:effectExtent l="0" t="0" r="0" b="9525"/>
            <wp:wrapSquare wrapText="bothSides"/>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857500" cy="1190625"/>
                    </a:xfrm>
                    <a:prstGeom prst="rect">
                      <a:avLst/>
                    </a:prstGeom>
                  </pic:spPr>
                </pic:pic>
              </a:graphicData>
            </a:graphic>
          </wp:anchor>
        </w:drawing>
      </w:r>
    </w:p>
    <w:p w:rsidR="00813203" w:rsidRPr="00813203" w:rsidRDefault="00813203" w:rsidP="00813203">
      <w:pPr>
        <w:tabs>
          <w:tab w:val="left" w:pos="0"/>
          <w:tab w:val="left" w:pos="1701"/>
          <w:tab w:val="left" w:pos="3119"/>
          <w:tab w:val="left" w:pos="4536"/>
          <w:tab w:val="left" w:pos="5954"/>
        </w:tabs>
        <w:spacing w:after="40"/>
        <w:rPr>
          <w:rFonts w:cstheme="minorHAnsi"/>
          <w:b/>
          <w:sz w:val="28"/>
          <w:szCs w:val="28"/>
        </w:rPr>
      </w:pPr>
      <w:r w:rsidRPr="00813203">
        <w:rPr>
          <w:rFonts w:cstheme="minorHAnsi"/>
          <w:b/>
          <w:sz w:val="28"/>
          <w:szCs w:val="28"/>
        </w:rPr>
        <w:t>STU14_09</w:t>
      </w:r>
    </w:p>
    <w:p w:rsidR="00813203" w:rsidRPr="00813203" w:rsidRDefault="00813203" w:rsidP="00813203">
      <w:pPr>
        <w:pStyle w:val="Default"/>
        <w:tabs>
          <w:tab w:val="left" w:pos="0"/>
        </w:tabs>
        <w:rPr>
          <w:rFonts w:asciiTheme="minorHAnsi" w:hAnsiTheme="minorHAnsi" w:cstheme="minorHAnsi"/>
          <w:sz w:val="28"/>
          <w:szCs w:val="28"/>
        </w:rPr>
      </w:pPr>
      <w:r w:rsidRPr="00813203">
        <w:rPr>
          <w:rFonts w:asciiTheme="minorHAnsi" w:hAnsiTheme="minorHAnsi" w:cstheme="minorHAnsi"/>
          <w:sz w:val="28"/>
          <w:szCs w:val="28"/>
        </w:rPr>
        <w:t xml:space="preserve">Zwei identische Zylindermäntel werden wie abgebildet längs der senkrechten </w:t>
      </w:r>
      <w:proofErr w:type="spellStart"/>
      <w:r w:rsidRPr="00813203">
        <w:rPr>
          <w:rFonts w:asciiTheme="minorHAnsi" w:hAnsiTheme="minorHAnsi" w:cstheme="minorHAnsi"/>
          <w:sz w:val="28"/>
          <w:szCs w:val="28"/>
        </w:rPr>
        <w:t>strichlierten</w:t>
      </w:r>
      <w:proofErr w:type="spellEnd"/>
      <w:r w:rsidRPr="00813203">
        <w:rPr>
          <w:rFonts w:asciiTheme="minorHAnsi" w:hAnsiTheme="minorHAnsi" w:cstheme="minorHAnsi"/>
          <w:sz w:val="28"/>
          <w:szCs w:val="28"/>
        </w:rPr>
        <w:t xml:space="preserve"> Linien aufgeschnitten und dann zu einem großen Zylindermantel zusammengeklebt. Was kann man über das Volumen des resultierenden Zylinders im Vergleich zum Volumen eines kleinen Zylinders sagen? </w:t>
      </w:r>
    </w:p>
    <w:p w:rsidR="00813203" w:rsidRDefault="00813203" w:rsidP="00813203">
      <w:pPr>
        <w:pStyle w:val="Default"/>
        <w:tabs>
          <w:tab w:val="left" w:pos="0"/>
        </w:tabs>
        <w:rPr>
          <w:rFonts w:asciiTheme="minorHAnsi" w:hAnsiTheme="minorHAnsi" w:cstheme="minorHAnsi"/>
          <w:sz w:val="28"/>
          <w:szCs w:val="28"/>
        </w:rPr>
      </w:pPr>
      <w:r w:rsidRPr="00813203">
        <w:rPr>
          <w:rFonts w:asciiTheme="minorHAnsi" w:hAnsiTheme="minorHAnsi" w:cstheme="minorHAnsi"/>
          <w:sz w:val="28"/>
          <w:szCs w:val="28"/>
        </w:rPr>
        <w:t xml:space="preserve">(A) Es ist 2-mal so groß. </w:t>
      </w:r>
      <w:r>
        <w:rPr>
          <w:rFonts w:asciiTheme="minorHAnsi" w:hAnsiTheme="minorHAnsi" w:cstheme="minorHAnsi"/>
          <w:sz w:val="28"/>
          <w:szCs w:val="28"/>
        </w:rPr>
        <w:tab/>
      </w:r>
      <w:r w:rsidRPr="00813203">
        <w:rPr>
          <w:rFonts w:asciiTheme="minorHAnsi" w:hAnsiTheme="minorHAnsi" w:cstheme="minorHAnsi"/>
          <w:sz w:val="28"/>
          <w:szCs w:val="28"/>
        </w:rPr>
        <w:t xml:space="preserve">(B) Es ist 3-mal so groß. </w:t>
      </w:r>
      <w:r>
        <w:rPr>
          <w:rFonts w:asciiTheme="minorHAnsi" w:hAnsiTheme="minorHAnsi" w:cstheme="minorHAnsi"/>
          <w:sz w:val="28"/>
          <w:szCs w:val="28"/>
        </w:rPr>
        <w:tab/>
      </w:r>
      <w:r w:rsidRPr="00813203">
        <w:rPr>
          <w:rFonts w:asciiTheme="minorHAnsi" w:hAnsiTheme="minorHAnsi" w:cstheme="minorHAnsi"/>
          <w:sz w:val="28"/>
          <w:szCs w:val="28"/>
        </w:rPr>
        <w:t xml:space="preserve">(C) Es ist π-mal so groß. </w:t>
      </w:r>
      <w:r>
        <w:rPr>
          <w:rFonts w:asciiTheme="minorHAnsi" w:hAnsiTheme="minorHAnsi" w:cstheme="minorHAnsi"/>
          <w:sz w:val="28"/>
          <w:szCs w:val="28"/>
        </w:rPr>
        <w:tab/>
      </w:r>
    </w:p>
    <w:p w:rsidR="00813203" w:rsidRPr="00813203" w:rsidRDefault="00813203" w:rsidP="00813203">
      <w:pPr>
        <w:pStyle w:val="Default"/>
        <w:tabs>
          <w:tab w:val="left" w:pos="0"/>
        </w:tabs>
        <w:rPr>
          <w:rFonts w:asciiTheme="minorHAnsi" w:hAnsiTheme="minorHAnsi" w:cstheme="minorHAnsi"/>
          <w:sz w:val="28"/>
          <w:szCs w:val="28"/>
        </w:rPr>
      </w:pPr>
      <w:r w:rsidRPr="00813203">
        <w:rPr>
          <w:rFonts w:asciiTheme="minorHAnsi" w:hAnsiTheme="minorHAnsi" w:cstheme="minorHAnsi"/>
          <w:sz w:val="28"/>
          <w:szCs w:val="28"/>
        </w:rPr>
        <w:t xml:space="preserve">(D) Es ist 4-mal so groß. </w:t>
      </w:r>
      <w:r>
        <w:rPr>
          <w:rFonts w:asciiTheme="minorHAnsi" w:hAnsiTheme="minorHAnsi" w:cstheme="minorHAnsi"/>
          <w:sz w:val="28"/>
          <w:szCs w:val="28"/>
        </w:rPr>
        <w:tab/>
      </w:r>
      <w:r w:rsidRPr="00813203">
        <w:rPr>
          <w:rFonts w:asciiTheme="minorHAnsi" w:hAnsiTheme="minorHAnsi" w:cstheme="minorHAnsi"/>
          <w:sz w:val="28"/>
          <w:szCs w:val="28"/>
        </w:rPr>
        <w:t>(E) Es ist 8-mal so groß.</w:t>
      </w:r>
    </w:p>
    <w:p w:rsidR="00813203" w:rsidRPr="00C837CE" w:rsidRDefault="00813203">
      <w:pPr>
        <w:rPr>
          <w:b/>
          <w:sz w:val="28"/>
          <w:szCs w:val="28"/>
        </w:rPr>
      </w:pPr>
      <w:bookmarkStart w:id="0" w:name="_GoBack"/>
      <w:bookmarkEnd w:id="0"/>
    </w:p>
    <w:sectPr w:rsidR="00813203" w:rsidRPr="00C837C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37CE"/>
    <w:rsid w:val="00813203"/>
    <w:rsid w:val="00C837CE"/>
    <w:rsid w:val="00D11748"/>
    <w:rsid w:val="00FD713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C76ACF-97D3-4310-A45F-D62EA844E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13203"/>
    <w:pPr>
      <w:spacing w:after="0" w:line="240" w:lineRule="auto"/>
      <w:ind w:left="720"/>
      <w:contextualSpacing/>
    </w:pPr>
    <w:rPr>
      <w:rFonts w:ascii="Calibri" w:eastAsia="Calibri" w:hAnsi="Calibri" w:cs="Calibri"/>
    </w:rPr>
  </w:style>
  <w:style w:type="paragraph" w:customStyle="1" w:styleId="Default">
    <w:name w:val="Default"/>
    <w:rsid w:val="008132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wmf"/><Relationship Id="rId18" Type="http://schemas.openxmlformats.org/officeDocument/2006/relationships/oleObject" Target="embeddings/oleObject3.bin"/><Relationship Id="rId26" Type="http://schemas.openxmlformats.org/officeDocument/2006/relationships/image" Target="media/image18.wmf"/><Relationship Id="rId3" Type="http://schemas.openxmlformats.org/officeDocument/2006/relationships/webSettings" Target="webSettings.xml"/><Relationship Id="rId21" Type="http://schemas.openxmlformats.org/officeDocument/2006/relationships/image" Target="media/image14.wmf"/><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2.wmf"/><Relationship Id="rId25" Type="http://schemas.openxmlformats.org/officeDocument/2006/relationships/image" Target="media/image17.png"/><Relationship Id="rId2" Type="http://schemas.openxmlformats.org/officeDocument/2006/relationships/settings" Target="setting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16.png"/><Relationship Id="rId5" Type="http://schemas.openxmlformats.org/officeDocument/2006/relationships/image" Target="media/image2.png"/><Relationship Id="rId15" Type="http://schemas.openxmlformats.org/officeDocument/2006/relationships/image" Target="media/image11.wmf"/><Relationship Id="rId23" Type="http://schemas.openxmlformats.org/officeDocument/2006/relationships/image" Target="media/image15.png"/><Relationship Id="rId28" Type="http://schemas.openxmlformats.org/officeDocument/2006/relationships/image" Target="media/image20.png"/><Relationship Id="rId10" Type="http://schemas.openxmlformats.org/officeDocument/2006/relationships/image" Target="media/image7.png"/><Relationship Id="rId19" Type="http://schemas.openxmlformats.org/officeDocument/2006/relationships/image" Target="media/image13.wmf"/><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9.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2731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geretschläger</dc:creator>
  <cp:keywords/>
  <dc:description/>
  <cp:lastModifiedBy>robert geretschläger</cp:lastModifiedBy>
  <cp:revision>3</cp:revision>
  <dcterms:created xsi:type="dcterms:W3CDTF">2024-11-30T14:31:00Z</dcterms:created>
  <dcterms:modified xsi:type="dcterms:W3CDTF">2024-11-30T15:18:00Z</dcterms:modified>
</cp:coreProperties>
</file>